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425" w:rsidRDefault="00C23425" w:rsidP="008A7D42">
      <w:pPr>
        <w:outlineLvl w:val="0"/>
        <w:rPr>
          <w:bCs/>
        </w:rPr>
      </w:pPr>
      <w:r>
        <w:rPr>
          <w:bCs/>
        </w:rPr>
        <w:t>September 2017</w:t>
      </w:r>
    </w:p>
    <w:p w:rsidR="00C23425" w:rsidRPr="00F31DA6" w:rsidRDefault="00C23425" w:rsidP="00C23425">
      <w:pPr>
        <w:jc w:val="center"/>
        <w:outlineLvl w:val="0"/>
        <w:rPr>
          <w:b/>
          <w:bCs/>
          <w:sz w:val="36"/>
          <w:szCs w:val="36"/>
        </w:rPr>
      </w:pPr>
      <w:r w:rsidRPr="00F31DA6">
        <w:rPr>
          <w:b/>
          <w:bCs/>
          <w:sz w:val="36"/>
          <w:szCs w:val="36"/>
        </w:rPr>
        <w:t>PRESS RELEASE</w:t>
      </w:r>
    </w:p>
    <w:p w:rsidR="00C23425" w:rsidRDefault="00C23425" w:rsidP="00C23425">
      <w:pPr>
        <w:jc w:val="center"/>
        <w:outlineLvl w:val="0"/>
        <w:rPr>
          <w:bCs/>
          <w:sz w:val="36"/>
          <w:szCs w:val="36"/>
        </w:rPr>
      </w:pPr>
    </w:p>
    <w:p w:rsidR="00C23425" w:rsidRPr="00C23425" w:rsidRDefault="00C23425" w:rsidP="00C23425">
      <w:pPr>
        <w:jc w:val="center"/>
        <w:outlineLvl w:val="0"/>
        <w:rPr>
          <w:b/>
          <w:bCs/>
          <w:sz w:val="36"/>
          <w:szCs w:val="36"/>
        </w:rPr>
      </w:pPr>
      <w:r w:rsidRPr="00C23425">
        <w:rPr>
          <w:b/>
          <w:bCs/>
          <w:sz w:val="36"/>
          <w:szCs w:val="36"/>
        </w:rPr>
        <w:t>SCIENCE AWARD FOR ST MARY’S PRIMARY SCHOOL.</w:t>
      </w:r>
    </w:p>
    <w:p w:rsidR="00C23425" w:rsidRPr="00C23425" w:rsidRDefault="00C23425" w:rsidP="00C23425">
      <w:pPr>
        <w:jc w:val="center"/>
        <w:outlineLvl w:val="0"/>
        <w:rPr>
          <w:b/>
          <w:bCs/>
          <w:sz w:val="36"/>
          <w:szCs w:val="36"/>
        </w:rPr>
      </w:pPr>
    </w:p>
    <w:p w:rsidR="00C23425" w:rsidRDefault="00C23425" w:rsidP="00C23425">
      <w:pPr>
        <w:outlineLvl w:val="0"/>
        <w:rPr>
          <w:bCs/>
          <w:sz w:val="36"/>
          <w:szCs w:val="36"/>
        </w:rPr>
      </w:pPr>
      <w:r>
        <w:rPr>
          <w:bCs/>
          <w:sz w:val="36"/>
          <w:szCs w:val="36"/>
        </w:rPr>
        <w:t>St Mary’s Primary School in Aston le Walls are delighted to announce that they have been awarded Terrific Scientific “School of Excellence” status.</w:t>
      </w:r>
    </w:p>
    <w:p w:rsidR="00C23425" w:rsidRDefault="00C23425" w:rsidP="00C23425">
      <w:pPr>
        <w:outlineLvl w:val="0"/>
        <w:rPr>
          <w:bCs/>
          <w:sz w:val="36"/>
          <w:szCs w:val="36"/>
        </w:rPr>
      </w:pPr>
    </w:p>
    <w:p w:rsidR="00C23425" w:rsidRPr="00F31DA6" w:rsidRDefault="00C23425" w:rsidP="00C23425">
      <w:pPr>
        <w:outlineLvl w:val="0"/>
        <w:rPr>
          <w:bCs/>
          <w:sz w:val="32"/>
          <w:szCs w:val="32"/>
        </w:rPr>
      </w:pPr>
      <w:r w:rsidRPr="00F31DA6">
        <w:rPr>
          <w:bCs/>
          <w:sz w:val="32"/>
          <w:szCs w:val="32"/>
        </w:rPr>
        <w:t xml:space="preserve">The </w:t>
      </w:r>
      <w:r w:rsidR="004D0DE7">
        <w:rPr>
          <w:bCs/>
          <w:sz w:val="32"/>
          <w:szCs w:val="32"/>
        </w:rPr>
        <w:t xml:space="preserve">prestigious </w:t>
      </w:r>
      <w:r w:rsidRPr="00F31DA6">
        <w:rPr>
          <w:bCs/>
          <w:sz w:val="32"/>
          <w:szCs w:val="32"/>
        </w:rPr>
        <w:t>award is supported by the Primary Science Quality Mark and the BBC.</w:t>
      </w:r>
      <w:r w:rsidR="00F31DA6" w:rsidRPr="00F31DA6">
        <w:rPr>
          <w:bCs/>
          <w:sz w:val="32"/>
          <w:szCs w:val="32"/>
        </w:rPr>
        <w:t xml:space="preserve"> This new accolade builds on the school’s earlier success of achieving the Primary Science Quality Mark Gold award.</w:t>
      </w:r>
    </w:p>
    <w:p w:rsidR="00C23425" w:rsidRDefault="00C23425" w:rsidP="00C23425">
      <w:pPr>
        <w:outlineLvl w:val="0"/>
        <w:rPr>
          <w:bCs/>
          <w:sz w:val="36"/>
          <w:szCs w:val="36"/>
        </w:rPr>
      </w:pPr>
    </w:p>
    <w:p w:rsidR="003E6B49" w:rsidRPr="00F31DA6" w:rsidRDefault="00C23425" w:rsidP="00C23425">
      <w:pPr>
        <w:outlineLvl w:val="0"/>
        <w:rPr>
          <w:bCs/>
          <w:sz w:val="32"/>
          <w:szCs w:val="32"/>
        </w:rPr>
      </w:pPr>
      <w:r w:rsidRPr="00F31DA6">
        <w:rPr>
          <w:bCs/>
          <w:sz w:val="32"/>
          <w:szCs w:val="32"/>
        </w:rPr>
        <w:t>Mrs Jodie Blincow</w:t>
      </w:r>
      <w:r w:rsidR="00A85E18" w:rsidRPr="00F31DA6">
        <w:rPr>
          <w:bCs/>
          <w:sz w:val="32"/>
          <w:szCs w:val="32"/>
        </w:rPr>
        <w:t>,</w:t>
      </w:r>
      <w:r w:rsidRPr="00F31DA6">
        <w:rPr>
          <w:bCs/>
          <w:sz w:val="32"/>
          <w:szCs w:val="32"/>
        </w:rPr>
        <w:t xml:space="preserve"> </w:t>
      </w:r>
      <w:r w:rsidR="00F31DA6" w:rsidRPr="00F31DA6">
        <w:rPr>
          <w:bCs/>
          <w:sz w:val="32"/>
          <w:szCs w:val="32"/>
        </w:rPr>
        <w:t>class</w:t>
      </w:r>
      <w:r w:rsidRPr="00F31DA6">
        <w:rPr>
          <w:bCs/>
          <w:sz w:val="32"/>
          <w:szCs w:val="32"/>
        </w:rPr>
        <w:t xml:space="preserve"> teacher at St Mary’s </w:t>
      </w:r>
      <w:r w:rsidR="00A85E18" w:rsidRPr="00F31DA6">
        <w:rPr>
          <w:bCs/>
          <w:sz w:val="32"/>
          <w:szCs w:val="32"/>
        </w:rPr>
        <w:t>is very</w:t>
      </w:r>
      <w:r w:rsidRPr="00F31DA6">
        <w:rPr>
          <w:bCs/>
          <w:sz w:val="32"/>
          <w:szCs w:val="32"/>
        </w:rPr>
        <w:t xml:space="preserve"> proud </w:t>
      </w:r>
      <w:r w:rsidR="00A85E18" w:rsidRPr="00F31DA6">
        <w:rPr>
          <w:bCs/>
          <w:sz w:val="32"/>
          <w:szCs w:val="32"/>
        </w:rPr>
        <w:t xml:space="preserve">of this achievement especially for the children who have really </w:t>
      </w:r>
      <w:r w:rsidR="003E6B49" w:rsidRPr="00F31DA6">
        <w:rPr>
          <w:bCs/>
          <w:sz w:val="32"/>
          <w:szCs w:val="32"/>
        </w:rPr>
        <w:t>embraced their</w:t>
      </w:r>
      <w:r w:rsidR="00A85E18" w:rsidRPr="00F31DA6">
        <w:rPr>
          <w:bCs/>
          <w:sz w:val="32"/>
          <w:szCs w:val="32"/>
        </w:rPr>
        <w:t xml:space="preserve"> science lessons.  </w:t>
      </w:r>
      <w:r w:rsidR="00E453EA">
        <w:rPr>
          <w:bCs/>
          <w:sz w:val="32"/>
          <w:szCs w:val="32"/>
        </w:rPr>
        <w:t>Mrs Blincow</w:t>
      </w:r>
      <w:r w:rsidRPr="00F31DA6">
        <w:rPr>
          <w:bCs/>
          <w:sz w:val="32"/>
          <w:szCs w:val="32"/>
        </w:rPr>
        <w:t xml:space="preserve"> </w:t>
      </w:r>
      <w:r w:rsidR="00A85E18" w:rsidRPr="00F31DA6">
        <w:rPr>
          <w:bCs/>
          <w:sz w:val="32"/>
          <w:szCs w:val="32"/>
        </w:rPr>
        <w:t>is a</w:t>
      </w:r>
      <w:r w:rsidRPr="00F31DA6">
        <w:rPr>
          <w:bCs/>
          <w:sz w:val="32"/>
          <w:szCs w:val="32"/>
        </w:rPr>
        <w:t xml:space="preserve"> lead teacher in raising the profile of science in school</w:t>
      </w:r>
      <w:r w:rsidR="00F31DA6" w:rsidRPr="00F31DA6">
        <w:rPr>
          <w:bCs/>
          <w:sz w:val="32"/>
          <w:szCs w:val="32"/>
        </w:rPr>
        <w:t>s</w:t>
      </w:r>
      <w:r w:rsidRPr="00F31DA6">
        <w:rPr>
          <w:bCs/>
          <w:sz w:val="32"/>
          <w:szCs w:val="32"/>
        </w:rPr>
        <w:t xml:space="preserve">.  </w:t>
      </w:r>
    </w:p>
    <w:p w:rsidR="003E6B49" w:rsidRPr="00F31DA6" w:rsidRDefault="003E6B49" w:rsidP="00C23425">
      <w:pPr>
        <w:outlineLvl w:val="0"/>
        <w:rPr>
          <w:bCs/>
          <w:sz w:val="32"/>
          <w:szCs w:val="32"/>
        </w:rPr>
      </w:pPr>
    </w:p>
    <w:p w:rsidR="000C7F8A" w:rsidRPr="000C7F8A" w:rsidRDefault="000C7F8A" w:rsidP="000C7F8A">
      <w:pPr>
        <w:outlineLvl w:val="0"/>
        <w:rPr>
          <w:bCs/>
          <w:sz w:val="32"/>
          <w:szCs w:val="32"/>
        </w:rPr>
      </w:pPr>
      <w:r w:rsidRPr="000C7F8A">
        <w:rPr>
          <w:bCs/>
          <w:sz w:val="32"/>
          <w:szCs w:val="32"/>
        </w:rPr>
        <w:t xml:space="preserve">Mrs </w:t>
      </w:r>
      <w:proofErr w:type="spellStart"/>
      <w:r w:rsidRPr="000C7F8A">
        <w:rPr>
          <w:bCs/>
          <w:sz w:val="32"/>
          <w:szCs w:val="32"/>
        </w:rPr>
        <w:t>Blinkow</w:t>
      </w:r>
      <w:proofErr w:type="spellEnd"/>
      <w:r w:rsidRPr="000C7F8A">
        <w:rPr>
          <w:bCs/>
          <w:sz w:val="32"/>
          <w:szCs w:val="32"/>
        </w:rPr>
        <w:t xml:space="preserve"> is a Fellow of the Scientific Teaching Trust and an Associate fellow of the Royal meteorological Society.  She has been awarded this accolade as she is an outstanding teacher and has been filmed by the BBC to help promote science in schools, develop class resources and share good practice with other schools.  </w:t>
      </w:r>
    </w:p>
    <w:p w:rsidR="000C7F8A" w:rsidRPr="000C7F8A" w:rsidRDefault="000C7F8A" w:rsidP="000C7F8A">
      <w:pPr>
        <w:outlineLvl w:val="0"/>
        <w:rPr>
          <w:bCs/>
          <w:sz w:val="32"/>
          <w:szCs w:val="32"/>
        </w:rPr>
      </w:pPr>
    </w:p>
    <w:p w:rsidR="000C7F8A" w:rsidRPr="000C7F8A" w:rsidRDefault="000C7F8A" w:rsidP="000C7F8A">
      <w:pPr>
        <w:outlineLvl w:val="0"/>
        <w:rPr>
          <w:bCs/>
          <w:sz w:val="32"/>
          <w:szCs w:val="32"/>
        </w:rPr>
      </w:pPr>
      <w:r w:rsidRPr="000C7F8A">
        <w:rPr>
          <w:bCs/>
          <w:sz w:val="32"/>
          <w:szCs w:val="32"/>
        </w:rPr>
        <w:t xml:space="preserve">St Mary’s children benefit hugely from her expert knowledge.  They enjoy their science lessons and said “We get to be real scientists when we take part in Terrific Scientific investigations.”  They particularly enjoy practical lessons </w:t>
      </w:r>
      <w:r w:rsidRPr="000C7F8A">
        <w:rPr>
          <w:bCs/>
          <w:sz w:val="32"/>
          <w:szCs w:val="32"/>
        </w:rPr>
        <w:lastRenderedPageBreak/>
        <w:t>outside and said “We pretend to be particles in solids, liquids and gases.  It brought the lesson to life.”</w:t>
      </w:r>
    </w:p>
    <w:p w:rsidR="000C7F8A" w:rsidRPr="000C7F8A" w:rsidRDefault="000C7F8A" w:rsidP="000C7F8A">
      <w:pPr>
        <w:outlineLvl w:val="0"/>
        <w:rPr>
          <w:bCs/>
          <w:sz w:val="32"/>
          <w:szCs w:val="32"/>
        </w:rPr>
      </w:pPr>
    </w:p>
    <w:p w:rsidR="00C23425" w:rsidRPr="00F31DA6" w:rsidRDefault="000C7F8A" w:rsidP="000C7F8A">
      <w:pPr>
        <w:outlineLvl w:val="0"/>
        <w:rPr>
          <w:bCs/>
          <w:sz w:val="32"/>
          <w:szCs w:val="32"/>
        </w:rPr>
      </w:pPr>
      <w:r w:rsidRPr="000C7F8A">
        <w:rPr>
          <w:bCs/>
          <w:sz w:val="32"/>
          <w:szCs w:val="32"/>
        </w:rPr>
        <w:t xml:space="preserve">Mrs Yuen, Head teacher said “The children have such fun.  We have sown the seeds for a lifelong love for science and who knows where this will take them.  We hope they go onto future careers in science, engineering, maths and </w:t>
      </w:r>
      <w:proofErr w:type="spellStart"/>
      <w:r w:rsidRPr="000C7F8A">
        <w:rPr>
          <w:bCs/>
          <w:sz w:val="32"/>
          <w:szCs w:val="32"/>
        </w:rPr>
        <w:t>technology.”</w:t>
      </w:r>
      <w:r w:rsidR="00C23425" w:rsidRPr="00F31DA6">
        <w:rPr>
          <w:bCs/>
          <w:sz w:val="32"/>
          <w:szCs w:val="32"/>
        </w:rPr>
        <w:t>STEM</w:t>
      </w:r>
      <w:proofErr w:type="spellEnd"/>
      <w:r w:rsidR="00C23425" w:rsidRPr="00F31DA6">
        <w:rPr>
          <w:bCs/>
          <w:sz w:val="32"/>
          <w:szCs w:val="32"/>
        </w:rPr>
        <w:t xml:space="preserve"> </w:t>
      </w:r>
      <w:r w:rsidR="00A85E18" w:rsidRPr="00F31DA6">
        <w:rPr>
          <w:bCs/>
          <w:sz w:val="32"/>
          <w:szCs w:val="32"/>
        </w:rPr>
        <w:t xml:space="preserve">(science, technology, engineering and maths) </w:t>
      </w:r>
      <w:r w:rsidR="00C23425" w:rsidRPr="00F31DA6">
        <w:rPr>
          <w:bCs/>
          <w:sz w:val="32"/>
          <w:szCs w:val="32"/>
        </w:rPr>
        <w:t>ambassadors from Cummins and HS2 engineer</w:t>
      </w:r>
      <w:r w:rsidR="00A85E18" w:rsidRPr="00F31DA6">
        <w:rPr>
          <w:bCs/>
          <w:sz w:val="32"/>
          <w:szCs w:val="32"/>
        </w:rPr>
        <w:t>s</w:t>
      </w:r>
      <w:r w:rsidR="00C23425" w:rsidRPr="00F31DA6">
        <w:rPr>
          <w:bCs/>
          <w:sz w:val="32"/>
          <w:szCs w:val="32"/>
        </w:rPr>
        <w:t xml:space="preserve"> have vis</w:t>
      </w:r>
      <w:r w:rsidR="00A85E18" w:rsidRPr="00F31DA6">
        <w:rPr>
          <w:bCs/>
          <w:sz w:val="32"/>
          <w:szCs w:val="32"/>
        </w:rPr>
        <w:t>i</w:t>
      </w:r>
      <w:r w:rsidR="00C23425" w:rsidRPr="00F31DA6">
        <w:rPr>
          <w:bCs/>
          <w:sz w:val="32"/>
          <w:szCs w:val="32"/>
        </w:rPr>
        <w:t>ted the school to enthuse the childre</w:t>
      </w:r>
      <w:r w:rsidR="00A85E18" w:rsidRPr="00F31DA6">
        <w:rPr>
          <w:bCs/>
          <w:sz w:val="32"/>
          <w:szCs w:val="32"/>
        </w:rPr>
        <w:t xml:space="preserve">n about science and engineering as future careers.  </w:t>
      </w:r>
      <w:r w:rsidR="003E6B49" w:rsidRPr="00F31DA6">
        <w:rPr>
          <w:bCs/>
          <w:sz w:val="32"/>
          <w:szCs w:val="32"/>
        </w:rPr>
        <w:t xml:space="preserve">The </w:t>
      </w:r>
      <w:r w:rsidR="00A85E18" w:rsidRPr="00F31DA6">
        <w:rPr>
          <w:bCs/>
          <w:sz w:val="32"/>
          <w:szCs w:val="32"/>
        </w:rPr>
        <w:t xml:space="preserve">Atomic Science After School Club is </w:t>
      </w:r>
      <w:r w:rsidR="003E6B49" w:rsidRPr="00F31DA6">
        <w:rPr>
          <w:bCs/>
          <w:sz w:val="32"/>
          <w:szCs w:val="32"/>
        </w:rPr>
        <w:t xml:space="preserve">also </w:t>
      </w:r>
      <w:r w:rsidR="00A85E18" w:rsidRPr="00F31DA6">
        <w:rPr>
          <w:bCs/>
          <w:sz w:val="32"/>
          <w:szCs w:val="32"/>
        </w:rPr>
        <w:t xml:space="preserve">very popular amongst the children as it </w:t>
      </w:r>
      <w:r w:rsidR="00A85E18" w:rsidRPr="00F31DA6">
        <w:rPr>
          <w:sz w:val="32"/>
          <w:szCs w:val="32"/>
          <w:lang w:val="en"/>
        </w:rPr>
        <w:t xml:space="preserve">presents science in a visual and interactive </w:t>
      </w:r>
      <w:r w:rsidR="003E6B49" w:rsidRPr="00F31DA6">
        <w:rPr>
          <w:sz w:val="32"/>
          <w:szCs w:val="32"/>
          <w:lang w:val="en"/>
        </w:rPr>
        <w:t>way</w:t>
      </w:r>
      <w:r w:rsidR="00A85E18" w:rsidRPr="00F31DA6">
        <w:rPr>
          <w:sz w:val="32"/>
          <w:szCs w:val="32"/>
          <w:lang w:val="en"/>
        </w:rPr>
        <w:t xml:space="preserve"> which sparks their imagination and curiosity.</w:t>
      </w:r>
    </w:p>
    <w:p w:rsidR="00A85E18" w:rsidRPr="00F31DA6" w:rsidRDefault="00A85E18" w:rsidP="00C23425">
      <w:pPr>
        <w:outlineLvl w:val="0"/>
        <w:rPr>
          <w:bCs/>
          <w:sz w:val="32"/>
          <w:szCs w:val="32"/>
        </w:rPr>
      </w:pPr>
    </w:p>
    <w:p w:rsidR="00C23425" w:rsidRPr="00F31DA6" w:rsidRDefault="00A85E18" w:rsidP="00C23425">
      <w:pPr>
        <w:outlineLvl w:val="0"/>
        <w:rPr>
          <w:bCs/>
          <w:sz w:val="32"/>
          <w:szCs w:val="32"/>
        </w:rPr>
      </w:pPr>
      <w:r w:rsidRPr="00F31DA6">
        <w:rPr>
          <w:bCs/>
          <w:sz w:val="32"/>
          <w:szCs w:val="32"/>
        </w:rPr>
        <w:t xml:space="preserve">Any parents wishing to visit the school would be very welcome. </w:t>
      </w:r>
      <w:r w:rsidR="00531A3D">
        <w:rPr>
          <w:bCs/>
          <w:sz w:val="32"/>
          <w:szCs w:val="32"/>
        </w:rPr>
        <w:t xml:space="preserve">There is an Open Morning on </w:t>
      </w:r>
      <w:r w:rsidR="00F11357">
        <w:rPr>
          <w:bCs/>
          <w:sz w:val="32"/>
          <w:szCs w:val="32"/>
        </w:rPr>
        <w:t>Tuesday 10</w:t>
      </w:r>
      <w:r w:rsidR="00F11357" w:rsidRPr="00F11357">
        <w:rPr>
          <w:bCs/>
          <w:sz w:val="32"/>
          <w:szCs w:val="32"/>
          <w:vertAlign w:val="superscript"/>
        </w:rPr>
        <w:t>th</w:t>
      </w:r>
      <w:r w:rsidR="00F11357">
        <w:rPr>
          <w:bCs/>
          <w:sz w:val="32"/>
          <w:szCs w:val="32"/>
        </w:rPr>
        <w:t xml:space="preserve"> October </w:t>
      </w:r>
      <w:r w:rsidR="00E00185">
        <w:rPr>
          <w:bCs/>
          <w:sz w:val="32"/>
          <w:szCs w:val="32"/>
        </w:rPr>
        <w:t xml:space="preserve">at </w:t>
      </w:r>
      <w:r w:rsidR="00F11357">
        <w:rPr>
          <w:bCs/>
          <w:sz w:val="32"/>
          <w:szCs w:val="32"/>
        </w:rPr>
        <w:t xml:space="preserve">10am, </w:t>
      </w:r>
      <w:r w:rsidR="00531A3D">
        <w:rPr>
          <w:bCs/>
          <w:sz w:val="32"/>
          <w:szCs w:val="32"/>
        </w:rPr>
        <w:t xml:space="preserve">alternatively </w:t>
      </w:r>
      <w:r w:rsidRPr="00F31DA6">
        <w:rPr>
          <w:bCs/>
          <w:sz w:val="32"/>
          <w:szCs w:val="32"/>
        </w:rPr>
        <w:t>contact the school office on 01295 660258</w:t>
      </w:r>
      <w:r w:rsidR="00531A3D">
        <w:rPr>
          <w:bCs/>
          <w:sz w:val="32"/>
          <w:szCs w:val="32"/>
        </w:rPr>
        <w:t xml:space="preserve"> to make an appointment.  </w:t>
      </w:r>
    </w:p>
    <w:p w:rsidR="00C23425" w:rsidRDefault="00C23425" w:rsidP="00C23425">
      <w:pPr>
        <w:outlineLvl w:val="0"/>
        <w:rPr>
          <w:bCs/>
          <w:sz w:val="36"/>
          <w:szCs w:val="36"/>
        </w:rPr>
      </w:pPr>
    </w:p>
    <w:p w:rsidR="00B1134A" w:rsidRDefault="00B1134A" w:rsidP="00C23425">
      <w:pPr>
        <w:outlineLvl w:val="0"/>
        <w:rPr>
          <w:bCs/>
          <w:sz w:val="36"/>
          <w:szCs w:val="36"/>
        </w:rPr>
      </w:pPr>
    </w:p>
    <w:p w:rsidR="00B1134A" w:rsidRDefault="000C7F8A" w:rsidP="00C23425">
      <w:pPr>
        <w:outlineLvl w:val="0"/>
        <w:rPr>
          <w:bCs/>
          <w:sz w:val="36"/>
          <w:szCs w:val="36"/>
        </w:rPr>
      </w:pPr>
      <w:bookmarkStart w:id="0" w:name="_GoBack"/>
      <w:r>
        <w:rPr>
          <w:bCs/>
          <w:noProof/>
          <w:sz w:val="36"/>
          <w:szCs w:val="36"/>
          <w:lang w:eastAsia="en-GB"/>
        </w:rPr>
        <w:lastRenderedPageBreak/>
        <w:drawing>
          <wp:inline distT="0" distB="0" distL="0" distR="0">
            <wp:extent cx="3604438" cy="478006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DC029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7156" cy="4783667"/>
                    </a:xfrm>
                    <a:prstGeom prst="rect">
                      <a:avLst/>
                    </a:prstGeom>
                  </pic:spPr>
                </pic:pic>
              </a:graphicData>
            </a:graphic>
          </wp:inline>
        </w:drawing>
      </w:r>
      <w:bookmarkEnd w:id="0"/>
    </w:p>
    <w:sectPr w:rsidR="00B1134A" w:rsidSect="00613BBA">
      <w:headerReference w:type="default" r:id="rId10"/>
      <w:footerReference w:type="default" r:id="rId11"/>
      <w:pgSz w:w="11906" w:h="16838" w:code="9"/>
      <w:pgMar w:top="3544" w:right="707" w:bottom="269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7E0" w:rsidRDefault="000417E0">
      <w:r>
        <w:separator/>
      </w:r>
    </w:p>
  </w:endnote>
  <w:endnote w:type="continuationSeparator" w:id="0">
    <w:p w:rsidR="000417E0" w:rsidRDefault="00041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58" w:rsidRDefault="00EC5A46" w:rsidP="00262C58">
    <w:pPr>
      <w:pStyle w:val="Footer"/>
      <w:jc w:val="center"/>
      <w:rPr>
        <w:b/>
        <w:bCs/>
        <w:sz w:val="20"/>
        <w:szCs w:val="20"/>
      </w:rPr>
    </w:pPr>
    <w:r>
      <w:rPr>
        <w:noProof/>
        <w:lang w:eastAsia="en-GB"/>
      </w:rPr>
      <mc:AlternateContent>
        <mc:Choice Requires="wps">
          <w:drawing>
            <wp:anchor distT="0" distB="0" distL="114300" distR="114300" simplePos="0" relativeHeight="251671552" behindDoc="0" locked="0" layoutInCell="1" allowOverlap="1" wp14:anchorId="2449ABD9" wp14:editId="39525865">
              <wp:simplePos x="0" y="0"/>
              <wp:positionH relativeFrom="column">
                <wp:posOffset>-442595</wp:posOffset>
              </wp:positionH>
              <wp:positionV relativeFrom="paragraph">
                <wp:posOffset>170180</wp:posOffset>
              </wp:positionV>
              <wp:extent cx="7350760" cy="284480"/>
              <wp:effectExtent l="0" t="0" r="2540" b="12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0760" cy="284480"/>
                      </a:xfrm>
                      <a:prstGeom prst="rect">
                        <a:avLst/>
                      </a:prstGeom>
                      <a:solidFill>
                        <a:srgbClr val="C00000"/>
                      </a:solidFill>
                      <a:ln w="9525">
                        <a:noFill/>
                        <a:miter lim="800000"/>
                        <a:headEnd/>
                        <a:tailEnd/>
                      </a:ln>
                    </wps:spPr>
                    <wps:txbx>
                      <w:txbxContent>
                        <w:p w:rsidR="009B0A81" w:rsidRPr="009B0A81" w:rsidRDefault="009B0A81" w:rsidP="009B0A81">
                          <w:pPr>
                            <w:pStyle w:val="Footer"/>
                            <w:jc w:val="center"/>
                            <w:rPr>
                              <w:b/>
                              <w:bCs/>
                              <w:color w:val="FFFFFF" w:themeColor="background1"/>
                              <w:sz w:val="20"/>
                              <w:szCs w:val="20"/>
                            </w:rPr>
                          </w:pPr>
                          <w:r w:rsidRPr="009B0A81">
                            <w:rPr>
                              <w:b/>
                              <w:bCs/>
                              <w:color w:val="FFFFFF" w:themeColor="background1"/>
                              <w:sz w:val="20"/>
                              <w:szCs w:val="20"/>
                            </w:rPr>
                            <w:t>Head Teacher: Mrs Kirstie Yuen                                                                  Chair of Governors: Mr Vincent Turner</w:t>
                          </w:r>
                        </w:p>
                        <w:p w:rsidR="009B0A81" w:rsidRDefault="009B0A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4.85pt;margin-top:13.4pt;width:578.8pt;height:2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" fillcolor="#c00000" stroked="f">
              <v:textbox>
                <w:txbxContent>
                  <w:p w:rsidR="009B0A81" w:rsidRPr="009B0A81" w:rsidRDefault="009B0A81" w:rsidP="009B0A81">
                    <w:pPr>
                      <w:pStyle w:val="Footer"/>
                      <w:jc w:val="center"/>
                      <w:rPr>
                        <w:b/>
                        <w:bCs/>
                        <w:color w:val="FFFFFF" w:themeColor="background1"/>
                        <w:sz w:val="20"/>
                        <w:szCs w:val="20"/>
                      </w:rPr>
                    </w:pPr>
                    <w:r w:rsidRPr="009B0A81">
                      <w:rPr>
                        <w:b/>
                        <w:bCs/>
                        <w:color w:val="FFFFFF" w:themeColor="background1"/>
                        <w:sz w:val="20"/>
                        <w:szCs w:val="20"/>
                      </w:rPr>
                      <w:t>Head Teacher: Mrs Kirstie Yuen                                                                  Chair of Governors: Mr Vincent Turner</w:t>
                    </w:r>
                  </w:p>
                  <w:p w:rsidR="009B0A81" w:rsidRDefault="009B0A81"/>
                </w:txbxContent>
              </v:textbox>
            </v:shape>
          </w:pict>
        </mc:Fallback>
      </mc:AlternateContent>
    </w:r>
    <w:r w:rsidR="009B0A81">
      <w:rPr>
        <w:noProof/>
        <w:lang w:eastAsia="en-GB"/>
      </w:rPr>
      <mc:AlternateContent>
        <mc:Choice Requires="wpg">
          <w:drawing>
            <wp:anchor distT="0" distB="0" distL="114300" distR="114300" simplePos="0" relativeHeight="251669504" behindDoc="0" locked="0" layoutInCell="1" allowOverlap="1" wp14:anchorId="2715F17F" wp14:editId="0FDE6C5B">
              <wp:simplePos x="0" y="0"/>
              <wp:positionH relativeFrom="column">
                <wp:posOffset>-288925</wp:posOffset>
              </wp:positionH>
              <wp:positionV relativeFrom="paragraph">
                <wp:posOffset>-836930</wp:posOffset>
              </wp:positionV>
              <wp:extent cx="7071995" cy="791845"/>
              <wp:effectExtent l="0" t="0" r="0" b="0"/>
              <wp:wrapNone/>
              <wp:docPr id="17" name="Group 17"/>
              <wp:cNvGraphicFramePr/>
              <a:graphic xmlns:a="http://schemas.openxmlformats.org/drawingml/2006/main">
                <a:graphicData uri="http://schemas.microsoft.com/office/word/2010/wordprocessingGroup">
                  <wpg:wgp>
                    <wpg:cNvGrpSpPr/>
                    <wpg:grpSpPr>
                      <a:xfrm>
                        <a:off x="0" y="0"/>
                        <a:ext cx="7071995" cy="791845"/>
                        <a:chOff x="0" y="0"/>
                        <a:chExt cx="7072416" cy="791845"/>
                      </a:xfrm>
                    </wpg:grpSpPr>
                    <wps:wsp>
                      <wps:cNvPr id="307" name="Text Box 2"/>
                      <wps:cNvSpPr txBox="1">
                        <a:spLocks noChangeArrowheads="1"/>
                      </wps:cNvSpPr>
                      <wps:spPr bwMode="auto">
                        <a:xfrm>
                          <a:off x="0" y="0"/>
                          <a:ext cx="932213" cy="789709"/>
                        </a:xfrm>
                        <a:prstGeom prst="rect">
                          <a:avLst/>
                        </a:prstGeom>
                        <a:noFill/>
                        <a:ln w="9525">
                          <a:noFill/>
                          <a:miter lim="800000"/>
                          <a:headEnd/>
                          <a:tailEnd/>
                        </a:ln>
                      </wps:spPr>
                      <wps:txbx>
                        <w:txbxContent>
                          <w:p w:rsidR="009B0A81" w:rsidRPr="009B0A81" w:rsidRDefault="009B0A81">
                            <w:pPr>
                              <w:rPr>
                                <w:color w:val="FFFFFF" w:themeColor="background1"/>
                                <w14:textFill>
                                  <w14:noFill/>
                                </w14:textFill>
                              </w:rPr>
                            </w:pPr>
                            <w:r w:rsidRPr="009B0A81">
                              <w:rPr>
                                <w:noProof/>
                                <w:color w:val="FFFFFF" w:themeColor="background1"/>
                                <w:lang w:eastAsia="en-GB"/>
                                <w14:textFill>
                                  <w14:noFill/>
                                </w14:textFill>
                              </w:rPr>
                              <w:drawing>
                                <wp:inline distT="0" distB="0" distL="0" distR="0" wp14:anchorId="68651FED" wp14:editId="0A86C249">
                                  <wp:extent cx="781050" cy="691517"/>
                                  <wp:effectExtent l="0" t="0" r="0" b="0"/>
                                  <wp:docPr id="2" name="Picture 2" descr="Gold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 Aw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932" cy="696724"/>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1" name="Text Box 2"/>
                      <wps:cNvSpPr txBox="1">
                        <a:spLocks noChangeArrowheads="1"/>
                      </wps:cNvSpPr>
                      <wps:spPr bwMode="auto">
                        <a:xfrm>
                          <a:off x="991590" y="0"/>
                          <a:ext cx="812800" cy="791845"/>
                        </a:xfrm>
                        <a:prstGeom prst="rect">
                          <a:avLst/>
                        </a:prstGeom>
                        <a:noFill/>
                        <a:ln w="9525">
                          <a:noFill/>
                          <a:miter lim="800000"/>
                          <a:headEnd/>
                          <a:tailEnd/>
                        </a:ln>
                      </wps:spPr>
                      <wps:txbx>
                        <w:txbxContent>
                          <w:p w:rsidR="009B0A81" w:rsidRPr="009B0A81" w:rsidRDefault="009B0A81" w:rsidP="009B0A81">
                            <w:pPr>
                              <w:rPr>
                                <w:color w:val="FFFFFF" w:themeColor="background1"/>
                                <w14:textFill>
                                  <w14:noFill/>
                                </w14:textFill>
                              </w:rPr>
                            </w:pPr>
                            <w:r w:rsidRPr="009B0A81">
                              <w:rPr>
                                <w:noProof/>
                                <w:color w:val="FFFFFF" w:themeColor="background1"/>
                                <w:lang w:eastAsia="en-GB"/>
                                <w14:textFill>
                                  <w14:noFill/>
                                </w14:textFill>
                              </w:rPr>
                              <w:drawing>
                                <wp:inline distT="0" distB="0" distL="0" distR="0" wp14:anchorId="5A014AAB" wp14:editId="7E9A61A7">
                                  <wp:extent cx="663705" cy="692150"/>
                                  <wp:effectExtent l="0" t="0" r="3175" b="0"/>
                                  <wp:docPr id="3" name="Picture 1" descr="eco-school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school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0420" cy="699153"/>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8" name="Text Box 2"/>
                      <wps:cNvSpPr txBox="1">
                        <a:spLocks noChangeArrowheads="1"/>
                      </wps:cNvSpPr>
                      <wps:spPr bwMode="auto">
                        <a:xfrm>
                          <a:off x="1864426" y="0"/>
                          <a:ext cx="1555750" cy="791845"/>
                        </a:xfrm>
                        <a:prstGeom prst="rect">
                          <a:avLst/>
                        </a:prstGeom>
                        <a:noFill/>
                        <a:ln w="9525">
                          <a:noFill/>
                          <a:miter lim="800000"/>
                          <a:headEnd/>
                          <a:tailEnd/>
                        </a:ln>
                      </wps:spPr>
                      <wps:txbx>
                        <w:txbxContent>
                          <w:p w:rsidR="009B0A81" w:rsidRPr="009B0A81" w:rsidRDefault="009B0A81" w:rsidP="009B0A81">
                            <w:pPr>
                              <w:jc w:val="center"/>
                              <w:rPr>
                                <w:color w:val="FFFFFF" w:themeColor="background1"/>
                                <w14:textFill>
                                  <w14:noFill/>
                                </w14:textFill>
                              </w:rPr>
                            </w:pPr>
                            <w:r w:rsidRPr="009B0A81">
                              <w:rPr>
                                <w:noProof/>
                                <w:color w:val="FFFFFF" w:themeColor="background1"/>
                                <w:lang w:eastAsia="en-GB"/>
                                <w14:textFill>
                                  <w14:noFill/>
                                </w14:textFill>
                              </w:rPr>
                              <w:drawing>
                                <wp:inline distT="0" distB="0" distL="0" distR="0" wp14:anchorId="3578C68F" wp14:editId="7566205B">
                                  <wp:extent cx="1305101" cy="622300"/>
                                  <wp:effectExtent l="0" t="0" r="9525" b="6350"/>
                                  <wp:docPr id="4" name="Picture 4" descr="Healthy Schools Enhanc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y Schools Enhanced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7453" cy="623422"/>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0" name="Text Box 2"/>
                      <wps:cNvSpPr txBox="1">
                        <a:spLocks noChangeArrowheads="1"/>
                      </wps:cNvSpPr>
                      <wps:spPr bwMode="auto">
                        <a:xfrm>
                          <a:off x="3485408" y="0"/>
                          <a:ext cx="1441450" cy="791845"/>
                        </a:xfrm>
                        <a:prstGeom prst="rect">
                          <a:avLst/>
                        </a:prstGeom>
                        <a:noFill/>
                        <a:ln w="9525">
                          <a:noFill/>
                          <a:miter lim="800000"/>
                          <a:headEnd/>
                          <a:tailEnd/>
                        </a:ln>
                      </wps:spPr>
                      <wps:txbx>
                        <w:txbxContent>
                          <w:p w:rsidR="009B0A81" w:rsidRPr="009B0A81" w:rsidRDefault="009B0A81" w:rsidP="009B0A81">
                            <w:pPr>
                              <w:rPr>
                                <w:color w:val="FFFFFF" w:themeColor="background1"/>
                                <w14:textFill>
                                  <w14:noFill/>
                                </w14:textFill>
                              </w:rPr>
                            </w:pPr>
                            <w:r w:rsidRPr="009B0A81">
                              <w:rPr>
                                <w:noProof/>
                                <w:color w:val="FFFFFF" w:themeColor="background1"/>
                                <w:lang w:eastAsia="en-GB"/>
                                <w14:textFill>
                                  <w14:noFill/>
                                </w14:textFill>
                              </w:rPr>
                              <w:drawing>
                                <wp:inline distT="0" distB="0" distL="0" distR="0" wp14:anchorId="196E7E8F" wp14:editId="3EF9E314">
                                  <wp:extent cx="1280785" cy="615950"/>
                                  <wp:effectExtent l="0" t="0" r="0" b="0"/>
                                  <wp:docPr id="5" name="Picture 5" descr="Schools mark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s mark positiv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9135" cy="619966"/>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3" name="Text Box 2"/>
                      <wps:cNvSpPr txBox="1">
                        <a:spLocks noChangeArrowheads="1"/>
                      </wps:cNvSpPr>
                      <wps:spPr bwMode="auto">
                        <a:xfrm>
                          <a:off x="4981699" y="0"/>
                          <a:ext cx="1016000" cy="791845"/>
                        </a:xfrm>
                        <a:prstGeom prst="rect">
                          <a:avLst/>
                        </a:prstGeom>
                        <a:noFill/>
                        <a:ln w="9525">
                          <a:noFill/>
                          <a:miter lim="800000"/>
                          <a:headEnd/>
                          <a:tailEnd/>
                        </a:ln>
                      </wps:spPr>
                      <wps:txbx>
                        <w:txbxContent>
                          <w:p w:rsidR="009B0A81" w:rsidRPr="009B0A81" w:rsidRDefault="009B0A81" w:rsidP="009B0A81">
                            <w:pPr>
                              <w:jc w:val="center"/>
                              <w:rPr>
                                <w:color w:val="FFFFFF" w:themeColor="background1"/>
                                <w14:textFill>
                                  <w14:noFill/>
                                </w14:textFill>
                              </w:rPr>
                            </w:pPr>
                            <w:r w:rsidRPr="009B0A81">
                              <w:rPr>
                                <w:b/>
                                <w:bCs/>
                                <w:noProof/>
                                <w:color w:val="FFFFFF" w:themeColor="background1"/>
                                <w:sz w:val="20"/>
                                <w:szCs w:val="20"/>
                                <w:lang w:eastAsia="en-GB"/>
                                <w14:textFill>
                                  <w14:noFill/>
                                </w14:textFill>
                              </w:rPr>
                              <w:drawing>
                                <wp:inline distT="0" distB="0" distL="0" distR="0" wp14:anchorId="6968BCF7" wp14:editId="72264E48">
                                  <wp:extent cx="779318" cy="6858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1291" cy="687536"/>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5" name="Text Box 2"/>
                      <wps:cNvSpPr txBox="1">
                        <a:spLocks noChangeArrowheads="1"/>
                      </wps:cNvSpPr>
                      <wps:spPr bwMode="auto">
                        <a:xfrm>
                          <a:off x="6056416" y="0"/>
                          <a:ext cx="1016000" cy="791845"/>
                        </a:xfrm>
                        <a:prstGeom prst="rect">
                          <a:avLst/>
                        </a:prstGeom>
                        <a:noFill/>
                        <a:ln w="9525">
                          <a:noFill/>
                          <a:miter lim="800000"/>
                          <a:headEnd/>
                          <a:tailEnd/>
                        </a:ln>
                      </wps:spPr>
                      <wps:txbx>
                        <w:txbxContent>
                          <w:p w:rsidR="009B0A81" w:rsidRPr="009B0A81" w:rsidRDefault="009B0A81" w:rsidP="009B0A81">
                            <w:pPr>
                              <w:jc w:val="center"/>
                              <w:rPr>
                                <w:color w:val="FFFFFF" w:themeColor="background1"/>
                                <w14:textFill>
                                  <w14:noFill/>
                                </w14:textFill>
                              </w:rPr>
                            </w:pPr>
                            <w:r w:rsidRPr="009B0A81">
                              <w:rPr>
                                <w:noProof/>
                                <w:color w:val="FFFFFF" w:themeColor="background1"/>
                                <w:lang w:eastAsia="en-GB"/>
                                <w14:textFill>
                                  <w14:noFill/>
                                </w14:textFill>
                              </w:rPr>
                              <w:drawing>
                                <wp:inline distT="0" distB="0" distL="0" distR="0" wp14:anchorId="4CCD9ECF" wp14:editId="075237B4">
                                  <wp:extent cx="628650" cy="628650"/>
                                  <wp:effectExtent l="0" t="0" r="0" b="0"/>
                                  <wp:docPr id="11" name="Picture 11" descr="C:\Users\ebergendorff\AppData\Local\Microsoft\Windows\Temporary Internet Files\Content.Word\School Games Silver Sports Mark Logo 20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ergendorff\AppData\Local\Microsoft\Windows\Temporary Internet Files\Content.Word\School Games Silver Sports Mark Logo 2015-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999" cy="630999"/>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id="Group 17" o:spid="_x0000_s1029" style="position:absolute;left:0;text-align:left;margin-left:-22.75pt;margin-top:-65.9pt;width:556.85pt;height:62.35pt;z-index:251669504" coordsize="70724,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">
              <v:shape id="_x0000_s1030" type="#_x0000_t202" style="position:absolute;width:9322;height:7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9B0A81" w:rsidRPr="009B0A81" w:rsidRDefault="009B0A81">
                      <w:pPr>
                        <w:rPr>
                          <w:color w:val="FFFFFF" w:themeColor="background1"/>
                          <w14:textFill>
                            <w14:noFill/>
                          </w14:textFill>
                        </w:rPr>
                      </w:pPr>
                      <w:r w:rsidRPr="009B0A81">
                        <w:rPr>
                          <w:noProof/>
                          <w:color w:val="FFFFFF" w:themeColor="background1"/>
                          <w:lang w:eastAsia="en-GB"/>
                          <w14:textFill>
                            <w14:noFill/>
                          </w14:textFill>
                        </w:rPr>
                        <w:drawing>
                          <wp:inline distT="0" distB="0" distL="0" distR="0" wp14:anchorId="0DA313E4" wp14:editId="443EC694">
                            <wp:extent cx="781050" cy="691517"/>
                            <wp:effectExtent l="0" t="0" r="0" b="0"/>
                            <wp:docPr id="2" name="Picture 2" descr="Gold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 Aw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6932" cy="696724"/>
                                    </a:xfrm>
                                    <a:prstGeom prst="rect">
                                      <a:avLst/>
                                    </a:prstGeom>
                                    <a:noFill/>
                                    <a:ln>
                                      <a:noFill/>
                                    </a:ln>
                                  </pic:spPr>
                                </pic:pic>
                              </a:graphicData>
                            </a:graphic>
                          </wp:inline>
                        </w:drawing>
                      </w:r>
                    </w:p>
                  </w:txbxContent>
                </v:textbox>
              </v:shape>
              <v:shape id="_x0000_s1031" type="#_x0000_t202" style="position:absolute;left:9915;width:8128;height:7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rsidR="009B0A81" w:rsidRPr="009B0A81" w:rsidRDefault="009B0A81" w:rsidP="009B0A81">
                      <w:pPr>
                        <w:rPr>
                          <w:color w:val="FFFFFF" w:themeColor="background1"/>
                          <w14:textFill>
                            <w14:noFill/>
                          </w14:textFill>
                        </w:rPr>
                      </w:pPr>
                      <w:r w:rsidRPr="009B0A81">
                        <w:rPr>
                          <w:noProof/>
                          <w:color w:val="FFFFFF" w:themeColor="background1"/>
                          <w:lang w:eastAsia="en-GB"/>
                          <w14:textFill>
                            <w14:noFill/>
                          </w14:textFill>
                        </w:rPr>
                        <w:drawing>
                          <wp:inline distT="0" distB="0" distL="0" distR="0" wp14:anchorId="34E75992" wp14:editId="2A6412A7">
                            <wp:extent cx="663705" cy="692150"/>
                            <wp:effectExtent l="0" t="0" r="3175" b="0"/>
                            <wp:docPr id="3" name="Picture 1" descr="eco-school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schools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420" cy="699153"/>
                                    </a:xfrm>
                                    <a:prstGeom prst="rect">
                                      <a:avLst/>
                                    </a:prstGeom>
                                    <a:noFill/>
                                    <a:ln>
                                      <a:noFill/>
                                    </a:ln>
                                  </pic:spPr>
                                </pic:pic>
                              </a:graphicData>
                            </a:graphic>
                          </wp:inline>
                        </w:drawing>
                      </w:r>
                    </w:p>
                  </w:txbxContent>
                </v:textbox>
              </v:shape>
              <v:shape id="_x0000_s1032" type="#_x0000_t202" style="position:absolute;left:18644;width:15557;height:7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9B0A81" w:rsidRPr="009B0A81" w:rsidRDefault="009B0A81" w:rsidP="009B0A81">
                      <w:pPr>
                        <w:jc w:val="center"/>
                        <w:rPr>
                          <w:color w:val="FFFFFF" w:themeColor="background1"/>
                          <w14:textFill>
                            <w14:noFill/>
                          </w14:textFill>
                        </w:rPr>
                      </w:pPr>
                      <w:r w:rsidRPr="009B0A81">
                        <w:rPr>
                          <w:noProof/>
                          <w:color w:val="FFFFFF" w:themeColor="background1"/>
                          <w:lang w:eastAsia="en-GB"/>
                          <w14:textFill>
                            <w14:noFill/>
                          </w14:textFill>
                        </w:rPr>
                        <w:drawing>
                          <wp:inline distT="0" distB="0" distL="0" distR="0" wp14:anchorId="7303EA7F" wp14:editId="7847ED0A">
                            <wp:extent cx="1305101" cy="622300"/>
                            <wp:effectExtent l="0" t="0" r="9525" b="6350"/>
                            <wp:docPr id="4" name="Picture 4" descr="Healthy Schools Enhanc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y Schools Enhanced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7453" cy="623422"/>
                                    </a:xfrm>
                                    <a:prstGeom prst="rect">
                                      <a:avLst/>
                                    </a:prstGeom>
                                    <a:noFill/>
                                    <a:ln>
                                      <a:noFill/>
                                    </a:ln>
                                  </pic:spPr>
                                </pic:pic>
                              </a:graphicData>
                            </a:graphic>
                          </wp:inline>
                        </w:drawing>
                      </w:r>
                    </w:p>
                  </w:txbxContent>
                </v:textbox>
              </v:shape>
              <v:shape id="_x0000_s1033" type="#_x0000_t202" style="position:absolute;left:34854;width:14414;height:7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9B0A81" w:rsidRPr="009B0A81" w:rsidRDefault="009B0A81" w:rsidP="009B0A81">
                      <w:pPr>
                        <w:rPr>
                          <w:color w:val="FFFFFF" w:themeColor="background1"/>
                          <w14:textFill>
                            <w14:noFill/>
                          </w14:textFill>
                        </w:rPr>
                      </w:pPr>
                      <w:r w:rsidRPr="009B0A81">
                        <w:rPr>
                          <w:noProof/>
                          <w:color w:val="FFFFFF" w:themeColor="background1"/>
                          <w:lang w:eastAsia="en-GB"/>
                          <w14:textFill>
                            <w14:noFill/>
                          </w14:textFill>
                        </w:rPr>
                        <w:drawing>
                          <wp:inline distT="0" distB="0" distL="0" distR="0" wp14:anchorId="07D2C7F8" wp14:editId="3C4E1949">
                            <wp:extent cx="1280785" cy="615950"/>
                            <wp:effectExtent l="0" t="0" r="0" b="0"/>
                            <wp:docPr id="5" name="Picture 5" descr="Schools mark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s mark posit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9135" cy="619966"/>
                                    </a:xfrm>
                                    <a:prstGeom prst="rect">
                                      <a:avLst/>
                                    </a:prstGeom>
                                    <a:noFill/>
                                    <a:ln>
                                      <a:noFill/>
                                    </a:ln>
                                  </pic:spPr>
                                </pic:pic>
                              </a:graphicData>
                            </a:graphic>
                          </wp:inline>
                        </w:drawing>
                      </w:r>
                    </w:p>
                  </w:txbxContent>
                </v:textbox>
              </v:shape>
              <v:shape id="_x0000_s1034" type="#_x0000_t202" style="position:absolute;left:49816;width:10160;height:7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9B0A81" w:rsidRPr="009B0A81" w:rsidRDefault="009B0A81" w:rsidP="009B0A81">
                      <w:pPr>
                        <w:jc w:val="center"/>
                        <w:rPr>
                          <w:color w:val="FFFFFF" w:themeColor="background1"/>
                          <w14:textFill>
                            <w14:noFill/>
                          </w14:textFill>
                        </w:rPr>
                      </w:pPr>
                      <w:r w:rsidRPr="009B0A81">
                        <w:rPr>
                          <w:b/>
                          <w:bCs/>
                          <w:noProof/>
                          <w:color w:val="FFFFFF" w:themeColor="background1"/>
                          <w:sz w:val="20"/>
                          <w:szCs w:val="20"/>
                          <w:lang w:eastAsia="en-GB"/>
                          <w14:textFill>
                            <w14:noFill/>
                          </w14:textFill>
                        </w:rPr>
                        <w:drawing>
                          <wp:inline distT="0" distB="0" distL="0" distR="0" wp14:anchorId="3AEC2D17" wp14:editId="118A8C9F">
                            <wp:extent cx="779318" cy="6858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291" cy="687536"/>
                                    </a:xfrm>
                                    <a:prstGeom prst="rect">
                                      <a:avLst/>
                                    </a:prstGeom>
                                    <a:noFill/>
                                    <a:ln>
                                      <a:noFill/>
                                    </a:ln>
                                  </pic:spPr>
                                </pic:pic>
                              </a:graphicData>
                            </a:graphic>
                          </wp:inline>
                        </w:drawing>
                      </w:r>
                    </w:p>
                  </w:txbxContent>
                </v:textbox>
              </v:shape>
              <v:shape id="_x0000_s1035" type="#_x0000_t202" style="position:absolute;left:60564;width:10160;height:7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9B0A81" w:rsidRPr="009B0A81" w:rsidRDefault="009B0A81" w:rsidP="009B0A81">
                      <w:pPr>
                        <w:jc w:val="center"/>
                        <w:rPr>
                          <w:color w:val="FFFFFF" w:themeColor="background1"/>
                          <w14:textFill>
                            <w14:noFill/>
                          </w14:textFill>
                        </w:rPr>
                      </w:pPr>
                      <w:r w:rsidRPr="009B0A81">
                        <w:rPr>
                          <w:noProof/>
                          <w:color w:val="FFFFFF" w:themeColor="background1"/>
                          <w:lang w:eastAsia="en-GB"/>
                          <w14:textFill>
                            <w14:noFill/>
                          </w14:textFill>
                        </w:rPr>
                        <w:drawing>
                          <wp:inline distT="0" distB="0" distL="0" distR="0" wp14:anchorId="4560C312" wp14:editId="2C28597D">
                            <wp:extent cx="628650" cy="628650"/>
                            <wp:effectExtent l="0" t="0" r="0" b="0"/>
                            <wp:docPr id="11" name="Picture 11" descr="C:\Users\ebergendorff\AppData\Local\Microsoft\Windows\Temporary Internet Files\Content.Word\School Games Silver Sports Mark Logo 20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ergendorff\AppData\Local\Microsoft\Windows\Temporary Internet Files\Content.Word\School Games Silver Sports Mark Logo 2015-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999" cy="630999"/>
                                    </a:xfrm>
                                    <a:prstGeom prst="rect">
                                      <a:avLst/>
                                    </a:prstGeom>
                                    <a:noFill/>
                                    <a:ln>
                                      <a:noFill/>
                                    </a:ln>
                                  </pic:spPr>
                                </pic:pic>
                              </a:graphicData>
                            </a:graphic>
                          </wp:inline>
                        </w:drawing>
                      </w:r>
                    </w:p>
                  </w:txbxContent>
                </v:textbox>
              </v:shape>
            </v:group>
          </w:pict>
        </mc:Fallback>
      </mc:AlternateContent>
    </w:r>
    <w:r w:rsidR="00095D20">
      <w:t xml:space="preserve">  </w:t>
    </w:r>
    <w:r w:rsidR="00095D20">
      <w:rPr>
        <w:noProof/>
        <w:lang w:eastAsia="en-GB"/>
      </w:rPr>
      <w:t xml:space="preserve">  </w:t>
    </w:r>
    <w:r w:rsidR="00C91248">
      <w:t xml:space="preserve"> </w:t>
    </w:r>
    <w:r w:rsidR="00095D20">
      <w:t xml:space="preserve">    </w:t>
    </w:r>
    <w:r w:rsidR="00095D20">
      <w:rPr>
        <w:b/>
        <w:bCs/>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7E0" w:rsidRDefault="000417E0">
      <w:r>
        <w:separator/>
      </w:r>
    </w:p>
  </w:footnote>
  <w:footnote w:type="continuationSeparator" w:id="0">
    <w:p w:rsidR="000417E0" w:rsidRDefault="000417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A81" w:rsidRDefault="006D77EC">
    <w:pPr>
      <w:pStyle w:val="Header"/>
    </w:pPr>
    <w:r>
      <w:rPr>
        <w:noProof/>
        <w:lang w:eastAsia="en-GB"/>
      </w:rPr>
      <mc:AlternateContent>
        <mc:Choice Requires="wps">
          <w:drawing>
            <wp:anchor distT="0" distB="0" distL="114300" distR="114300" simplePos="0" relativeHeight="251675648" behindDoc="0" locked="0" layoutInCell="1" allowOverlap="1" wp14:anchorId="00049AF0" wp14:editId="4BB88848">
              <wp:simplePos x="0" y="0"/>
              <wp:positionH relativeFrom="column">
                <wp:posOffset>-341062</wp:posOffset>
              </wp:positionH>
              <wp:positionV relativeFrom="paragraph">
                <wp:posOffset>-358140</wp:posOffset>
              </wp:positionV>
              <wp:extent cx="2477386" cy="2001636"/>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386" cy="2001636"/>
                      </a:xfrm>
                      <a:prstGeom prst="rect">
                        <a:avLst/>
                      </a:prstGeom>
                      <a:noFill/>
                      <a:ln w="9525">
                        <a:noFill/>
                        <a:miter lim="800000"/>
                        <a:headEnd/>
                        <a:tailEnd/>
                      </a:ln>
                    </wps:spPr>
                    <wps:txbx>
                      <w:txbxContent>
                        <w:p w:rsidR="006D77EC" w:rsidRDefault="006D77EC">
                          <w:r>
                            <w:rPr>
                              <w:noProof/>
                              <w:lang w:eastAsia="en-GB"/>
                            </w:rPr>
                            <w:drawing>
                              <wp:inline distT="0" distB="0" distL="0" distR="0" wp14:anchorId="73B45DA2" wp14:editId="6978F3A7">
                                <wp:extent cx="2227027" cy="1828800"/>
                                <wp:effectExtent l="0" t="0" r="190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nd strap lin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0120" cy="18313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85pt;margin-top:-28.2pt;width:195.05pt;height:15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" filled="f" stroked="f">
              <v:textbox>
                <w:txbxContent>
                  <w:p w:rsidR="006D77EC" w:rsidRDefault="006D77EC">
                    <w:r>
                      <w:rPr>
                        <w:noProof/>
                        <w:lang w:eastAsia="en-GB"/>
                      </w:rPr>
                      <w:drawing>
                        <wp:inline distT="0" distB="0" distL="0" distR="0" wp14:anchorId="7E718805" wp14:editId="647C2086">
                          <wp:extent cx="2227027" cy="1828800"/>
                          <wp:effectExtent l="0" t="0" r="190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nd strap line.wmf"/>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30120" cy="1831340"/>
                                  </a:xfrm>
                                  <a:prstGeom prst="rect">
                                    <a:avLst/>
                                  </a:prstGeom>
                                </pic:spPr>
                              </pic:pic>
                            </a:graphicData>
                          </a:graphic>
                        </wp:inline>
                      </w:drawing>
                    </w:r>
                  </w:p>
                </w:txbxContent>
              </v:textbox>
            </v:shape>
          </w:pict>
        </mc:Fallback>
      </mc:AlternateContent>
    </w:r>
    <w:r w:rsidR="009B0A81">
      <w:rPr>
        <w:noProof/>
        <w:lang w:eastAsia="en-GB"/>
      </w:rPr>
      <mc:AlternateContent>
        <mc:Choice Requires="wps">
          <w:drawing>
            <wp:anchor distT="0" distB="0" distL="114300" distR="114300" simplePos="0" relativeHeight="251673600" behindDoc="0" locked="0" layoutInCell="1" allowOverlap="1" wp14:anchorId="01511A9D" wp14:editId="1F769BF4">
              <wp:simplePos x="0" y="0"/>
              <wp:positionH relativeFrom="column">
                <wp:posOffset>3437255</wp:posOffset>
              </wp:positionH>
              <wp:positionV relativeFrom="paragraph">
                <wp:posOffset>-216823</wp:posOffset>
              </wp:positionV>
              <wp:extent cx="3239004" cy="194957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004" cy="1949570"/>
                      </a:xfrm>
                      <a:prstGeom prst="rect">
                        <a:avLst/>
                      </a:prstGeom>
                      <a:noFill/>
                      <a:ln w="9525">
                        <a:noFill/>
                        <a:miter lim="800000"/>
                        <a:headEnd/>
                        <a:tailEnd/>
                      </a:ln>
                    </wps:spPr>
                    <wps:txbx>
                      <w:txbxContent>
                        <w:p w:rsidR="00756D17" w:rsidRPr="00F276F6" w:rsidRDefault="009B0A81" w:rsidP="00795EFE">
                          <w:pPr>
                            <w:spacing w:line="288" w:lineRule="auto"/>
                            <w:jc w:val="right"/>
                            <w:outlineLvl w:val="0"/>
                            <w:rPr>
                              <w:bCs/>
                              <w:color w:val="E60000"/>
                              <w:sz w:val="22"/>
                            </w:rPr>
                          </w:pPr>
                          <w:r w:rsidRPr="00F276F6">
                            <w:rPr>
                              <w:bCs/>
                              <w:color w:val="E60000"/>
                              <w:sz w:val="22"/>
                            </w:rPr>
                            <w:t>Main Street</w:t>
                          </w:r>
                          <w:r w:rsidR="00756D17" w:rsidRPr="00F276F6">
                            <w:rPr>
                              <w:bCs/>
                              <w:color w:val="E60000"/>
                              <w:sz w:val="22"/>
                            </w:rPr>
                            <w:t>,</w:t>
                          </w:r>
                        </w:p>
                        <w:p w:rsidR="00756D17" w:rsidRPr="00F276F6" w:rsidRDefault="00756D17" w:rsidP="00795EFE">
                          <w:pPr>
                            <w:spacing w:line="288" w:lineRule="auto"/>
                            <w:jc w:val="right"/>
                            <w:outlineLvl w:val="0"/>
                            <w:rPr>
                              <w:bCs/>
                              <w:color w:val="E60000"/>
                              <w:sz w:val="22"/>
                            </w:rPr>
                          </w:pPr>
                          <w:r w:rsidRPr="00F276F6">
                            <w:rPr>
                              <w:bCs/>
                              <w:color w:val="E60000"/>
                              <w:sz w:val="22"/>
                            </w:rPr>
                            <w:t>Aston-le-Walls,</w:t>
                          </w:r>
                        </w:p>
                        <w:p w:rsidR="00756D17" w:rsidRPr="00F276F6" w:rsidRDefault="00756D17" w:rsidP="00795EFE">
                          <w:pPr>
                            <w:spacing w:line="288" w:lineRule="auto"/>
                            <w:jc w:val="right"/>
                            <w:outlineLvl w:val="0"/>
                            <w:rPr>
                              <w:bCs/>
                              <w:color w:val="E60000"/>
                              <w:sz w:val="22"/>
                            </w:rPr>
                          </w:pPr>
                          <w:r w:rsidRPr="00F276F6">
                            <w:rPr>
                              <w:bCs/>
                              <w:color w:val="E60000"/>
                              <w:sz w:val="22"/>
                            </w:rPr>
                            <w:t>Daventry,</w:t>
                          </w:r>
                        </w:p>
                        <w:p w:rsidR="00756D17" w:rsidRPr="00F276F6" w:rsidRDefault="00756D17" w:rsidP="00795EFE">
                          <w:pPr>
                            <w:spacing w:line="288" w:lineRule="auto"/>
                            <w:jc w:val="right"/>
                            <w:outlineLvl w:val="0"/>
                            <w:rPr>
                              <w:bCs/>
                              <w:color w:val="E60000"/>
                              <w:sz w:val="22"/>
                            </w:rPr>
                          </w:pPr>
                          <w:r w:rsidRPr="00F276F6">
                            <w:rPr>
                              <w:bCs/>
                              <w:color w:val="E60000"/>
                              <w:sz w:val="22"/>
                            </w:rPr>
                            <w:t>Northamptonshire</w:t>
                          </w:r>
                        </w:p>
                        <w:p w:rsidR="009B0A81" w:rsidRPr="00F276F6" w:rsidRDefault="009B0A81" w:rsidP="00795EFE">
                          <w:pPr>
                            <w:spacing w:line="288" w:lineRule="auto"/>
                            <w:jc w:val="right"/>
                            <w:outlineLvl w:val="0"/>
                            <w:rPr>
                              <w:bCs/>
                              <w:color w:val="E60000"/>
                              <w:sz w:val="22"/>
                            </w:rPr>
                          </w:pPr>
                          <w:r w:rsidRPr="00F276F6">
                            <w:rPr>
                              <w:bCs/>
                              <w:color w:val="E60000"/>
                              <w:sz w:val="22"/>
                            </w:rPr>
                            <w:t>NN11 6UF</w:t>
                          </w:r>
                        </w:p>
                        <w:p w:rsidR="009B0A81" w:rsidRPr="00F276F6" w:rsidRDefault="00756D17" w:rsidP="00795EFE">
                          <w:pPr>
                            <w:spacing w:line="288" w:lineRule="auto"/>
                            <w:jc w:val="right"/>
                            <w:outlineLvl w:val="0"/>
                            <w:rPr>
                              <w:bCs/>
                              <w:color w:val="E60000"/>
                              <w:sz w:val="22"/>
                            </w:rPr>
                          </w:pPr>
                          <w:r w:rsidRPr="00F276F6">
                            <w:rPr>
                              <w:b/>
                              <w:bCs/>
                              <w:color w:val="E60000"/>
                              <w:sz w:val="22"/>
                            </w:rPr>
                            <w:t>T</w:t>
                          </w:r>
                          <w:r w:rsidR="009B0A81" w:rsidRPr="00F276F6">
                            <w:rPr>
                              <w:b/>
                              <w:bCs/>
                              <w:color w:val="E60000"/>
                              <w:sz w:val="22"/>
                            </w:rPr>
                            <w:t>:</w:t>
                          </w:r>
                          <w:r w:rsidR="009B0A81" w:rsidRPr="00F276F6">
                            <w:rPr>
                              <w:bCs/>
                              <w:color w:val="E60000"/>
                              <w:sz w:val="22"/>
                            </w:rPr>
                            <w:t xml:space="preserve">  </w:t>
                          </w:r>
                          <w:r w:rsidRPr="00F276F6">
                            <w:rPr>
                              <w:bCs/>
                              <w:color w:val="E60000"/>
                              <w:sz w:val="22"/>
                            </w:rPr>
                            <w:t>01295 660258</w:t>
                          </w:r>
                          <w:r w:rsidR="009B0A81" w:rsidRPr="00F276F6">
                            <w:rPr>
                              <w:bCs/>
                              <w:color w:val="E60000"/>
                              <w:sz w:val="22"/>
                            </w:rPr>
                            <w:t xml:space="preserve"> </w:t>
                          </w:r>
                        </w:p>
                        <w:p w:rsidR="009B0A81" w:rsidRPr="00F276F6" w:rsidRDefault="009B0A81" w:rsidP="00795EFE">
                          <w:pPr>
                            <w:spacing w:line="288" w:lineRule="auto"/>
                            <w:jc w:val="right"/>
                            <w:outlineLvl w:val="0"/>
                            <w:rPr>
                              <w:bCs/>
                              <w:color w:val="E60000"/>
                              <w:sz w:val="22"/>
                            </w:rPr>
                          </w:pPr>
                          <w:r w:rsidRPr="00F276F6">
                            <w:rPr>
                              <w:b/>
                              <w:bCs/>
                              <w:color w:val="E60000"/>
                              <w:sz w:val="22"/>
                            </w:rPr>
                            <w:t>E:</w:t>
                          </w:r>
                          <w:r w:rsidRPr="00F276F6">
                            <w:rPr>
                              <w:bCs/>
                              <w:color w:val="E60000"/>
                              <w:sz w:val="22"/>
                            </w:rPr>
                            <w:t xml:space="preserve">  head@stmarys-pri.northants-ecl.gov.uk</w:t>
                          </w:r>
                        </w:p>
                        <w:p w:rsidR="009B0A81" w:rsidRPr="00F276F6" w:rsidRDefault="00756D17" w:rsidP="00795EFE">
                          <w:pPr>
                            <w:spacing w:line="288" w:lineRule="auto"/>
                            <w:jc w:val="right"/>
                            <w:outlineLvl w:val="0"/>
                            <w:rPr>
                              <w:rStyle w:val="Hyperlink"/>
                              <w:bCs/>
                              <w:color w:val="E60000"/>
                              <w:sz w:val="22"/>
                            </w:rPr>
                          </w:pPr>
                          <w:r w:rsidRPr="00F276F6">
                            <w:rPr>
                              <w:b/>
                              <w:bCs/>
                              <w:color w:val="E60000"/>
                              <w:sz w:val="22"/>
                            </w:rPr>
                            <w:t>W</w:t>
                          </w:r>
                          <w:r w:rsidR="009B0A81" w:rsidRPr="00F276F6">
                            <w:rPr>
                              <w:b/>
                              <w:bCs/>
                              <w:color w:val="E60000"/>
                              <w:sz w:val="22"/>
                            </w:rPr>
                            <w:t>:</w:t>
                          </w:r>
                          <w:r w:rsidR="009B0A81" w:rsidRPr="00F276F6">
                            <w:rPr>
                              <w:bCs/>
                              <w:color w:val="E60000"/>
                              <w:sz w:val="22"/>
                            </w:rPr>
                            <w:t xml:space="preserve"> www.stmarysrc-astonlewalls.co.uk</w:t>
                          </w:r>
                        </w:p>
                        <w:p w:rsidR="009B0A81" w:rsidRPr="00795EFE" w:rsidRDefault="009B0A81" w:rsidP="00756D17">
                          <w:pPr>
                            <w:spacing w:line="360" w:lineRule="auto"/>
                            <w:jc w:val="right"/>
                            <w:rPr>
                              <w:sz w:val="2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0.65pt;margin-top:-17.05pt;width:255.05pt;height:1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" filled="f" stroked="f">
              <v:textbox>
                <w:txbxContent>
                  <w:p w:rsidR="00756D17" w:rsidRPr="00F276F6" w:rsidRDefault="009B0A81" w:rsidP="00795EFE">
                    <w:pPr>
                      <w:spacing w:line="288" w:lineRule="auto"/>
                      <w:jc w:val="right"/>
                      <w:outlineLvl w:val="0"/>
                      <w:rPr>
                        <w:bCs/>
                        <w:color w:val="E60000"/>
                        <w:sz w:val="22"/>
                      </w:rPr>
                    </w:pPr>
                    <w:r w:rsidRPr="00F276F6">
                      <w:rPr>
                        <w:bCs/>
                        <w:color w:val="E60000"/>
                        <w:sz w:val="22"/>
                      </w:rPr>
                      <w:t>Main Street</w:t>
                    </w:r>
                    <w:r w:rsidR="00756D17" w:rsidRPr="00F276F6">
                      <w:rPr>
                        <w:bCs/>
                        <w:color w:val="E60000"/>
                        <w:sz w:val="22"/>
                      </w:rPr>
                      <w:t>,</w:t>
                    </w:r>
                  </w:p>
                  <w:p w:rsidR="00756D17" w:rsidRPr="00F276F6" w:rsidRDefault="00756D17" w:rsidP="00795EFE">
                    <w:pPr>
                      <w:spacing w:line="288" w:lineRule="auto"/>
                      <w:jc w:val="right"/>
                      <w:outlineLvl w:val="0"/>
                      <w:rPr>
                        <w:bCs/>
                        <w:color w:val="E60000"/>
                        <w:sz w:val="22"/>
                      </w:rPr>
                    </w:pPr>
                    <w:r w:rsidRPr="00F276F6">
                      <w:rPr>
                        <w:bCs/>
                        <w:color w:val="E60000"/>
                        <w:sz w:val="22"/>
                      </w:rPr>
                      <w:t>Aston-le-Walls,</w:t>
                    </w:r>
                  </w:p>
                  <w:p w:rsidR="00756D17" w:rsidRPr="00F276F6" w:rsidRDefault="00756D17" w:rsidP="00795EFE">
                    <w:pPr>
                      <w:spacing w:line="288" w:lineRule="auto"/>
                      <w:jc w:val="right"/>
                      <w:outlineLvl w:val="0"/>
                      <w:rPr>
                        <w:bCs/>
                        <w:color w:val="E60000"/>
                        <w:sz w:val="22"/>
                      </w:rPr>
                    </w:pPr>
                    <w:r w:rsidRPr="00F276F6">
                      <w:rPr>
                        <w:bCs/>
                        <w:color w:val="E60000"/>
                        <w:sz w:val="22"/>
                      </w:rPr>
                      <w:t>Daventry,</w:t>
                    </w:r>
                  </w:p>
                  <w:p w:rsidR="00756D17" w:rsidRPr="00F276F6" w:rsidRDefault="00756D17" w:rsidP="00795EFE">
                    <w:pPr>
                      <w:spacing w:line="288" w:lineRule="auto"/>
                      <w:jc w:val="right"/>
                      <w:outlineLvl w:val="0"/>
                      <w:rPr>
                        <w:bCs/>
                        <w:color w:val="E60000"/>
                        <w:sz w:val="22"/>
                      </w:rPr>
                    </w:pPr>
                    <w:r w:rsidRPr="00F276F6">
                      <w:rPr>
                        <w:bCs/>
                        <w:color w:val="E60000"/>
                        <w:sz w:val="22"/>
                      </w:rPr>
                      <w:t>Northamptonshire</w:t>
                    </w:r>
                  </w:p>
                  <w:p w:rsidR="009B0A81" w:rsidRPr="00F276F6" w:rsidRDefault="009B0A81" w:rsidP="00795EFE">
                    <w:pPr>
                      <w:spacing w:line="288" w:lineRule="auto"/>
                      <w:jc w:val="right"/>
                      <w:outlineLvl w:val="0"/>
                      <w:rPr>
                        <w:bCs/>
                        <w:color w:val="E60000"/>
                        <w:sz w:val="22"/>
                      </w:rPr>
                    </w:pPr>
                    <w:r w:rsidRPr="00F276F6">
                      <w:rPr>
                        <w:bCs/>
                        <w:color w:val="E60000"/>
                        <w:sz w:val="22"/>
                      </w:rPr>
                      <w:t>NN11 6UF</w:t>
                    </w:r>
                  </w:p>
                  <w:p w:rsidR="009B0A81" w:rsidRPr="00F276F6" w:rsidRDefault="00756D17" w:rsidP="00795EFE">
                    <w:pPr>
                      <w:spacing w:line="288" w:lineRule="auto"/>
                      <w:jc w:val="right"/>
                      <w:outlineLvl w:val="0"/>
                      <w:rPr>
                        <w:bCs/>
                        <w:color w:val="E60000"/>
                        <w:sz w:val="22"/>
                      </w:rPr>
                    </w:pPr>
                    <w:r w:rsidRPr="00F276F6">
                      <w:rPr>
                        <w:b/>
                        <w:bCs/>
                        <w:color w:val="E60000"/>
                        <w:sz w:val="22"/>
                      </w:rPr>
                      <w:t>T</w:t>
                    </w:r>
                    <w:r w:rsidR="009B0A81" w:rsidRPr="00F276F6">
                      <w:rPr>
                        <w:b/>
                        <w:bCs/>
                        <w:color w:val="E60000"/>
                        <w:sz w:val="22"/>
                      </w:rPr>
                      <w:t>:</w:t>
                    </w:r>
                    <w:r w:rsidR="009B0A81" w:rsidRPr="00F276F6">
                      <w:rPr>
                        <w:bCs/>
                        <w:color w:val="E60000"/>
                        <w:sz w:val="22"/>
                      </w:rPr>
                      <w:t xml:space="preserve">  </w:t>
                    </w:r>
                    <w:r w:rsidRPr="00F276F6">
                      <w:rPr>
                        <w:bCs/>
                        <w:color w:val="E60000"/>
                        <w:sz w:val="22"/>
                      </w:rPr>
                      <w:t>01295 660258</w:t>
                    </w:r>
                    <w:r w:rsidR="009B0A81" w:rsidRPr="00F276F6">
                      <w:rPr>
                        <w:bCs/>
                        <w:color w:val="E60000"/>
                        <w:sz w:val="22"/>
                      </w:rPr>
                      <w:t xml:space="preserve"> </w:t>
                    </w:r>
                  </w:p>
                  <w:p w:rsidR="009B0A81" w:rsidRPr="00F276F6" w:rsidRDefault="009B0A81" w:rsidP="00795EFE">
                    <w:pPr>
                      <w:spacing w:line="288" w:lineRule="auto"/>
                      <w:jc w:val="right"/>
                      <w:outlineLvl w:val="0"/>
                      <w:rPr>
                        <w:bCs/>
                        <w:color w:val="E60000"/>
                        <w:sz w:val="22"/>
                      </w:rPr>
                    </w:pPr>
                    <w:r w:rsidRPr="00F276F6">
                      <w:rPr>
                        <w:b/>
                        <w:bCs/>
                        <w:color w:val="E60000"/>
                        <w:sz w:val="22"/>
                      </w:rPr>
                      <w:t>E:</w:t>
                    </w:r>
                    <w:r w:rsidRPr="00F276F6">
                      <w:rPr>
                        <w:bCs/>
                        <w:color w:val="E60000"/>
                        <w:sz w:val="22"/>
                      </w:rPr>
                      <w:t xml:space="preserve">  head@stmarys-pri.northants-ecl.gov.uk</w:t>
                    </w:r>
                  </w:p>
                  <w:p w:rsidR="009B0A81" w:rsidRPr="00F276F6" w:rsidRDefault="00756D17" w:rsidP="00795EFE">
                    <w:pPr>
                      <w:spacing w:line="288" w:lineRule="auto"/>
                      <w:jc w:val="right"/>
                      <w:outlineLvl w:val="0"/>
                      <w:rPr>
                        <w:rStyle w:val="Hyperlink"/>
                        <w:bCs/>
                        <w:color w:val="E60000"/>
                        <w:sz w:val="22"/>
                      </w:rPr>
                    </w:pPr>
                    <w:r w:rsidRPr="00F276F6">
                      <w:rPr>
                        <w:b/>
                        <w:bCs/>
                        <w:color w:val="E60000"/>
                        <w:sz w:val="22"/>
                      </w:rPr>
                      <w:t>W</w:t>
                    </w:r>
                    <w:r w:rsidR="009B0A81" w:rsidRPr="00F276F6">
                      <w:rPr>
                        <w:b/>
                        <w:bCs/>
                        <w:color w:val="E60000"/>
                        <w:sz w:val="22"/>
                      </w:rPr>
                      <w:t>:</w:t>
                    </w:r>
                    <w:r w:rsidR="009B0A81" w:rsidRPr="00F276F6">
                      <w:rPr>
                        <w:bCs/>
                        <w:color w:val="E60000"/>
                        <w:sz w:val="22"/>
                      </w:rPr>
                      <w:t xml:space="preserve"> www.stmarysrc-astonlewalls.co.uk</w:t>
                    </w:r>
                  </w:p>
                  <w:p w:rsidR="009B0A81" w:rsidRPr="00795EFE" w:rsidRDefault="009B0A81" w:rsidP="00756D17">
                    <w:pPr>
                      <w:spacing w:line="360" w:lineRule="auto"/>
                      <w:jc w:val="right"/>
                      <w:rPr>
                        <w:sz w:val="22"/>
                      </w:rPr>
                    </w:pPr>
                  </w:p>
                </w:txbxContent>
              </v:textbox>
            </v:shape>
          </w:pict>
        </mc:Fallback>
      </mc:AlternateContent>
    </w:r>
  </w:p>
  <w:p w:rsidR="009B0A81" w:rsidRDefault="009B0A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D1CBB"/>
    <w:multiLevelType w:val="hybridMultilevel"/>
    <w:tmpl w:val="B18A7018"/>
    <w:lvl w:ilvl="0" w:tplc="8E143C98">
      <w:start w:val="1"/>
      <w:numFmt w:val="decimal"/>
      <w:lvlText w:val="%1."/>
      <w:lvlJc w:val="left"/>
      <w:pPr>
        <w:ind w:left="720" w:hanging="360"/>
      </w:pPr>
      <w:rPr>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0E5771"/>
    <w:multiLevelType w:val="hybridMultilevel"/>
    <w:tmpl w:val="8F14798A"/>
    <w:lvl w:ilvl="0" w:tplc="64F473FE">
      <w:start w:val="1"/>
      <w:numFmt w:val="bullet"/>
      <w:lvlText w:val=""/>
      <w:lvlJc w:val="left"/>
      <w:pPr>
        <w:tabs>
          <w:tab w:val="num" w:pos="1800"/>
        </w:tabs>
        <w:ind w:left="180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B235391"/>
    <w:multiLevelType w:val="hybridMultilevel"/>
    <w:tmpl w:val="31969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A636A5B"/>
    <w:multiLevelType w:val="hybridMultilevel"/>
    <w:tmpl w:val="CE4265DA"/>
    <w:lvl w:ilvl="0" w:tplc="64F473FE">
      <w:start w:val="1"/>
      <w:numFmt w:val="bullet"/>
      <w:lvlText w:val=""/>
      <w:lvlJc w:val="left"/>
      <w:pPr>
        <w:tabs>
          <w:tab w:val="num" w:pos="1800"/>
        </w:tabs>
        <w:ind w:left="180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6C0F4607"/>
    <w:multiLevelType w:val="singleLevel"/>
    <w:tmpl w:val="9556A6E2"/>
    <w:lvl w:ilvl="0">
      <w:start w:val="1"/>
      <w:numFmt w:val="decimal"/>
      <w:lvlText w:val="%1)"/>
      <w:legacy w:legacy="1" w:legacySpace="120" w:legacyIndent="360"/>
      <w:lvlJc w:val="left"/>
      <w:pPr>
        <w:ind w:left="720" w:hanging="36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DC0"/>
    <w:rsid w:val="00002179"/>
    <w:rsid w:val="000126B2"/>
    <w:rsid w:val="000127D2"/>
    <w:rsid w:val="000130F2"/>
    <w:rsid w:val="00020562"/>
    <w:rsid w:val="00020B11"/>
    <w:rsid w:val="00037DC3"/>
    <w:rsid w:val="000417E0"/>
    <w:rsid w:val="0005338D"/>
    <w:rsid w:val="0006013F"/>
    <w:rsid w:val="00066F95"/>
    <w:rsid w:val="00073116"/>
    <w:rsid w:val="00074EF1"/>
    <w:rsid w:val="00084EF5"/>
    <w:rsid w:val="00086768"/>
    <w:rsid w:val="00087544"/>
    <w:rsid w:val="000955CB"/>
    <w:rsid w:val="00095D20"/>
    <w:rsid w:val="000A360D"/>
    <w:rsid w:val="000C7F8A"/>
    <w:rsid w:val="000D0B85"/>
    <w:rsid w:val="000F604B"/>
    <w:rsid w:val="0012792C"/>
    <w:rsid w:val="00147D3D"/>
    <w:rsid w:val="00150A88"/>
    <w:rsid w:val="00157996"/>
    <w:rsid w:val="00165683"/>
    <w:rsid w:val="0016727F"/>
    <w:rsid w:val="00172BD6"/>
    <w:rsid w:val="0018053F"/>
    <w:rsid w:val="00183748"/>
    <w:rsid w:val="00186644"/>
    <w:rsid w:val="0018759F"/>
    <w:rsid w:val="00193B4A"/>
    <w:rsid w:val="0019515B"/>
    <w:rsid w:val="001959A0"/>
    <w:rsid w:val="00195FC8"/>
    <w:rsid w:val="00197675"/>
    <w:rsid w:val="001B2E90"/>
    <w:rsid w:val="001F0BEB"/>
    <w:rsid w:val="0020152D"/>
    <w:rsid w:val="00241745"/>
    <w:rsid w:val="002474BE"/>
    <w:rsid w:val="00262C58"/>
    <w:rsid w:val="002660DF"/>
    <w:rsid w:val="002716F8"/>
    <w:rsid w:val="002741DA"/>
    <w:rsid w:val="00276B7E"/>
    <w:rsid w:val="00295E62"/>
    <w:rsid w:val="002A7238"/>
    <w:rsid w:val="002B0563"/>
    <w:rsid w:val="002B05C9"/>
    <w:rsid w:val="002C31D0"/>
    <w:rsid w:val="002D101A"/>
    <w:rsid w:val="002F5DB1"/>
    <w:rsid w:val="002F785C"/>
    <w:rsid w:val="003049FE"/>
    <w:rsid w:val="003152FF"/>
    <w:rsid w:val="0032438E"/>
    <w:rsid w:val="003266AF"/>
    <w:rsid w:val="00335E1C"/>
    <w:rsid w:val="0034168F"/>
    <w:rsid w:val="00342576"/>
    <w:rsid w:val="00373219"/>
    <w:rsid w:val="00385CD5"/>
    <w:rsid w:val="00387A59"/>
    <w:rsid w:val="00392840"/>
    <w:rsid w:val="00397C34"/>
    <w:rsid w:val="003B0FAC"/>
    <w:rsid w:val="003B1017"/>
    <w:rsid w:val="003C1B8C"/>
    <w:rsid w:val="003D72D1"/>
    <w:rsid w:val="003D7CC7"/>
    <w:rsid w:val="003E4DD2"/>
    <w:rsid w:val="003E6B49"/>
    <w:rsid w:val="003F229E"/>
    <w:rsid w:val="003F77CF"/>
    <w:rsid w:val="003F7EB2"/>
    <w:rsid w:val="004055EA"/>
    <w:rsid w:val="004177CD"/>
    <w:rsid w:val="00421222"/>
    <w:rsid w:val="00423C69"/>
    <w:rsid w:val="00426621"/>
    <w:rsid w:val="004802A1"/>
    <w:rsid w:val="004865D6"/>
    <w:rsid w:val="00494D6B"/>
    <w:rsid w:val="00495B0A"/>
    <w:rsid w:val="004A10C1"/>
    <w:rsid w:val="004D0728"/>
    <w:rsid w:val="004D0DE7"/>
    <w:rsid w:val="004D17BF"/>
    <w:rsid w:val="004D1E1F"/>
    <w:rsid w:val="004E3EC3"/>
    <w:rsid w:val="004F5D16"/>
    <w:rsid w:val="00525379"/>
    <w:rsid w:val="00525AD2"/>
    <w:rsid w:val="00531A3D"/>
    <w:rsid w:val="00534485"/>
    <w:rsid w:val="00555532"/>
    <w:rsid w:val="00571F8B"/>
    <w:rsid w:val="00580C5B"/>
    <w:rsid w:val="00596ADB"/>
    <w:rsid w:val="005B1EEA"/>
    <w:rsid w:val="005C3A5B"/>
    <w:rsid w:val="005C5229"/>
    <w:rsid w:val="005E0F96"/>
    <w:rsid w:val="005E4B84"/>
    <w:rsid w:val="005F34F1"/>
    <w:rsid w:val="005F4314"/>
    <w:rsid w:val="00600EEE"/>
    <w:rsid w:val="006019D7"/>
    <w:rsid w:val="00611218"/>
    <w:rsid w:val="00613BBA"/>
    <w:rsid w:val="006174C8"/>
    <w:rsid w:val="00626D07"/>
    <w:rsid w:val="00626D85"/>
    <w:rsid w:val="006427ED"/>
    <w:rsid w:val="006440AC"/>
    <w:rsid w:val="00660C73"/>
    <w:rsid w:val="006613B9"/>
    <w:rsid w:val="006702AE"/>
    <w:rsid w:val="006845C3"/>
    <w:rsid w:val="00695715"/>
    <w:rsid w:val="006972B0"/>
    <w:rsid w:val="006A469C"/>
    <w:rsid w:val="006C7B65"/>
    <w:rsid w:val="006D01CB"/>
    <w:rsid w:val="006D52A2"/>
    <w:rsid w:val="006D77EC"/>
    <w:rsid w:val="006E1CE2"/>
    <w:rsid w:val="006F42EB"/>
    <w:rsid w:val="006F7E3E"/>
    <w:rsid w:val="00704F74"/>
    <w:rsid w:val="0070728C"/>
    <w:rsid w:val="00707630"/>
    <w:rsid w:val="00711E3D"/>
    <w:rsid w:val="00721438"/>
    <w:rsid w:val="00723AA3"/>
    <w:rsid w:val="00730829"/>
    <w:rsid w:val="007405F1"/>
    <w:rsid w:val="007525C7"/>
    <w:rsid w:val="00756577"/>
    <w:rsid w:val="0075666A"/>
    <w:rsid w:val="00756D17"/>
    <w:rsid w:val="0076571F"/>
    <w:rsid w:val="007664FB"/>
    <w:rsid w:val="00770C38"/>
    <w:rsid w:val="00771BFE"/>
    <w:rsid w:val="00776B03"/>
    <w:rsid w:val="007907E6"/>
    <w:rsid w:val="00791EC3"/>
    <w:rsid w:val="00793151"/>
    <w:rsid w:val="00795EFE"/>
    <w:rsid w:val="007A686F"/>
    <w:rsid w:val="007B52E5"/>
    <w:rsid w:val="007C29E9"/>
    <w:rsid w:val="007E68EF"/>
    <w:rsid w:val="00805668"/>
    <w:rsid w:val="00823905"/>
    <w:rsid w:val="008258B0"/>
    <w:rsid w:val="00844754"/>
    <w:rsid w:val="0085663E"/>
    <w:rsid w:val="00867D2C"/>
    <w:rsid w:val="008731CB"/>
    <w:rsid w:val="008746E6"/>
    <w:rsid w:val="00876DB6"/>
    <w:rsid w:val="00886461"/>
    <w:rsid w:val="008948D7"/>
    <w:rsid w:val="00897711"/>
    <w:rsid w:val="008A3FC6"/>
    <w:rsid w:val="008A7D42"/>
    <w:rsid w:val="008C0C63"/>
    <w:rsid w:val="008C1287"/>
    <w:rsid w:val="008C78F9"/>
    <w:rsid w:val="008D06A6"/>
    <w:rsid w:val="008D4538"/>
    <w:rsid w:val="008F5AB7"/>
    <w:rsid w:val="0090009F"/>
    <w:rsid w:val="009030DC"/>
    <w:rsid w:val="0090404B"/>
    <w:rsid w:val="0091631C"/>
    <w:rsid w:val="00920CA1"/>
    <w:rsid w:val="00936C86"/>
    <w:rsid w:val="00942B0A"/>
    <w:rsid w:val="00943001"/>
    <w:rsid w:val="009441BE"/>
    <w:rsid w:val="00954D4C"/>
    <w:rsid w:val="0098318C"/>
    <w:rsid w:val="0099635F"/>
    <w:rsid w:val="009A0504"/>
    <w:rsid w:val="009A6E81"/>
    <w:rsid w:val="009B0A81"/>
    <w:rsid w:val="009E23D4"/>
    <w:rsid w:val="009E42DF"/>
    <w:rsid w:val="009E7C25"/>
    <w:rsid w:val="009F06B6"/>
    <w:rsid w:val="009F0A96"/>
    <w:rsid w:val="009F4585"/>
    <w:rsid w:val="00A00983"/>
    <w:rsid w:val="00A01683"/>
    <w:rsid w:val="00A058F2"/>
    <w:rsid w:val="00A101D5"/>
    <w:rsid w:val="00A1145C"/>
    <w:rsid w:val="00A216D0"/>
    <w:rsid w:val="00A25AEC"/>
    <w:rsid w:val="00A25BA0"/>
    <w:rsid w:val="00A26E7F"/>
    <w:rsid w:val="00A37DC7"/>
    <w:rsid w:val="00A50B69"/>
    <w:rsid w:val="00A72816"/>
    <w:rsid w:val="00A7420E"/>
    <w:rsid w:val="00A82185"/>
    <w:rsid w:val="00A85E18"/>
    <w:rsid w:val="00AA1607"/>
    <w:rsid w:val="00AA1A0E"/>
    <w:rsid w:val="00AA47FB"/>
    <w:rsid w:val="00AA745C"/>
    <w:rsid w:val="00AA75C5"/>
    <w:rsid w:val="00AB0013"/>
    <w:rsid w:val="00AC42B0"/>
    <w:rsid w:val="00AC725C"/>
    <w:rsid w:val="00AE0317"/>
    <w:rsid w:val="00AE5DDC"/>
    <w:rsid w:val="00B1134A"/>
    <w:rsid w:val="00B120B0"/>
    <w:rsid w:val="00B33B83"/>
    <w:rsid w:val="00B34383"/>
    <w:rsid w:val="00B372E3"/>
    <w:rsid w:val="00B37EB3"/>
    <w:rsid w:val="00B47CD9"/>
    <w:rsid w:val="00B50384"/>
    <w:rsid w:val="00B72A27"/>
    <w:rsid w:val="00B76608"/>
    <w:rsid w:val="00B82564"/>
    <w:rsid w:val="00B87DDB"/>
    <w:rsid w:val="00B92DA4"/>
    <w:rsid w:val="00BB78E0"/>
    <w:rsid w:val="00BC478F"/>
    <w:rsid w:val="00BE6673"/>
    <w:rsid w:val="00BF0414"/>
    <w:rsid w:val="00BF66FE"/>
    <w:rsid w:val="00C01C69"/>
    <w:rsid w:val="00C1329C"/>
    <w:rsid w:val="00C21B15"/>
    <w:rsid w:val="00C23425"/>
    <w:rsid w:val="00C23F6D"/>
    <w:rsid w:val="00C24019"/>
    <w:rsid w:val="00C26C86"/>
    <w:rsid w:val="00C41D54"/>
    <w:rsid w:val="00C42981"/>
    <w:rsid w:val="00C53895"/>
    <w:rsid w:val="00C57729"/>
    <w:rsid w:val="00C90AA9"/>
    <w:rsid w:val="00C91248"/>
    <w:rsid w:val="00C974DB"/>
    <w:rsid w:val="00CB3A39"/>
    <w:rsid w:val="00CB3C91"/>
    <w:rsid w:val="00CC6553"/>
    <w:rsid w:val="00CC763C"/>
    <w:rsid w:val="00CD3143"/>
    <w:rsid w:val="00CE0807"/>
    <w:rsid w:val="00D0050A"/>
    <w:rsid w:val="00D01E1E"/>
    <w:rsid w:val="00D03EC8"/>
    <w:rsid w:val="00D11FC0"/>
    <w:rsid w:val="00D1333E"/>
    <w:rsid w:val="00D13694"/>
    <w:rsid w:val="00D158F5"/>
    <w:rsid w:val="00D26299"/>
    <w:rsid w:val="00D44FDF"/>
    <w:rsid w:val="00D47C3C"/>
    <w:rsid w:val="00D50CBD"/>
    <w:rsid w:val="00D75C69"/>
    <w:rsid w:val="00D83AC9"/>
    <w:rsid w:val="00D91097"/>
    <w:rsid w:val="00D92E4E"/>
    <w:rsid w:val="00D976F9"/>
    <w:rsid w:val="00DB39C4"/>
    <w:rsid w:val="00DB41C5"/>
    <w:rsid w:val="00DB7A2F"/>
    <w:rsid w:val="00DC7D41"/>
    <w:rsid w:val="00DD279E"/>
    <w:rsid w:val="00DE3611"/>
    <w:rsid w:val="00DE7649"/>
    <w:rsid w:val="00DF03DF"/>
    <w:rsid w:val="00DF03ED"/>
    <w:rsid w:val="00E00185"/>
    <w:rsid w:val="00E10FC4"/>
    <w:rsid w:val="00E124C4"/>
    <w:rsid w:val="00E14B5B"/>
    <w:rsid w:val="00E2117E"/>
    <w:rsid w:val="00E453EA"/>
    <w:rsid w:val="00E6625C"/>
    <w:rsid w:val="00E719C5"/>
    <w:rsid w:val="00E75FFC"/>
    <w:rsid w:val="00E87F6F"/>
    <w:rsid w:val="00EA25B5"/>
    <w:rsid w:val="00EA76D2"/>
    <w:rsid w:val="00EC326D"/>
    <w:rsid w:val="00EC5A46"/>
    <w:rsid w:val="00EC7B00"/>
    <w:rsid w:val="00ED0868"/>
    <w:rsid w:val="00EE68D3"/>
    <w:rsid w:val="00EF4E31"/>
    <w:rsid w:val="00F11357"/>
    <w:rsid w:val="00F1490D"/>
    <w:rsid w:val="00F15A41"/>
    <w:rsid w:val="00F224CF"/>
    <w:rsid w:val="00F23522"/>
    <w:rsid w:val="00F26DC0"/>
    <w:rsid w:val="00F276F6"/>
    <w:rsid w:val="00F31DA6"/>
    <w:rsid w:val="00F417DF"/>
    <w:rsid w:val="00F42FB3"/>
    <w:rsid w:val="00F50E78"/>
    <w:rsid w:val="00F525BD"/>
    <w:rsid w:val="00F5669F"/>
    <w:rsid w:val="00F63424"/>
    <w:rsid w:val="00F65E92"/>
    <w:rsid w:val="00FD197A"/>
    <w:rsid w:val="00FD1F38"/>
    <w:rsid w:val="00FD6E16"/>
    <w:rsid w:val="00FE08D3"/>
    <w:rsid w:val="00FE1DF4"/>
    <w:rsid w:val="00FE6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5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5663E"/>
    <w:rPr>
      <w:rFonts w:ascii="Tahoma" w:hAnsi="Tahoma" w:cs="Tahoma"/>
      <w:sz w:val="16"/>
      <w:szCs w:val="16"/>
    </w:rPr>
  </w:style>
  <w:style w:type="character" w:styleId="Hyperlink">
    <w:name w:val="Hyperlink"/>
    <w:rsid w:val="002660DF"/>
    <w:rPr>
      <w:color w:val="0000FF"/>
      <w:u w:val="single"/>
    </w:rPr>
  </w:style>
  <w:style w:type="paragraph" w:styleId="Header">
    <w:name w:val="header"/>
    <w:basedOn w:val="Normal"/>
    <w:link w:val="HeaderChar"/>
    <w:uiPriority w:val="99"/>
    <w:rsid w:val="000126B2"/>
    <w:pPr>
      <w:tabs>
        <w:tab w:val="center" w:pos="4153"/>
        <w:tab w:val="right" w:pos="8306"/>
      </w:tabs>
    </w:pPr>
  </w:style>
  <w:style w:type="paragraph" w:styleId="Footer">
    <w:name w:val="footer"/>
    <w:basedOn w:val="Normal"/>
    <w:rsid w:val="000126B2"/>
    <w:pPr>
      <w:tabs>
        <w:tab w:val="center" w:pos="4153"/>
        <w:tab w:val="right" w:pos="8306"/>
      </w:tabs>
    </w:pPr>
  </w:style>
  <w:style w:type="paragraph" w:styleId="DocumentMap">
    <w:name w:val="Document Map"/>
    <w:basedOn w:val="Normal"/>
    <w:semiHidden/>
    <w:rsid w:val="009E42DF"/>
    <w:pPr>
      <w:shd w:val="clear" w:color="auto" w:fill="000080"/>
    </w:pPr>
    <w:rPr>
      <w:rFonts w:ascii="Tahoma" w:hAnsi="Tahoma" w:cs="Tahoma"/>
      <w:sz w:val="20"/>
      <w:szCs w:val="20"/>
    </w:rPr>
  </w:style>
  <w:style w:type="paragraph" w:styleId="ListParagraph">
    <w:name w:val="List Paragraph"/>
    <w:basedOn w:val="Normal"/>
    <w:uiPriority w:val="34"/>
    <w:qFormat/>
    <w:rsid w:val="008731CB"/>
    <w:pPr>
      <w:ind w:left="720"/>
      <w:contextualSpacing/>
    </w:pPr>
  </w:style>
  <w:style w:type="character" w:customStyle="1" w:styleId="HeaderChar">
    <w:name w:val="Header Char"/>
    <w:basedOn w:val="DefaultParagraphFont"/>
    <w:link w:val="Header"/>
    <w:uiPriority w:val="99"/>
    <w:rsid w:val="009B0A81"/>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5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5663E"/>
    <w:rPr>
      <w:rFonts w:ascii="Tahoma" w:hAnsi="Tahoma" w:cs="Tahoma"/>
      <w:sz w:val="16"/>
      <w:szCs w:val="16"/>
    </w:rPr>
  </w:style>
  <w:style w:type="character" w:styleId="Hyperlink">
    <w:name w:val="Hyperlink"/>
    <w:rsid w:val="002660DF"/>
    <w:rPr>
      <w:color w:val="0000FF"/>
      <w:u w:val="single"/>
    </w:rPr>
  </w:style>
  <w:style w:type="paragraph" w:styleId="Header">
    <w:name w:val="header"/>
    <w:basedOn w:val="Normal"/>
    <w:link w:val="HeaderChar"/>
    <w:uiPriority w:val="99"/>
    <w:rsid w:val="000126B2"/>
    <w:pPr>
      <w:tabs>
        <w:tab w:val="center" w:pos="4153"/>
        <w:tab w:val="right" w:pos="8306"/>
      </w:tabs>
    </w:pPr>
  </w:style>
  <w:style w:type="paragraph" w:styleId="Footer">
    <w:name w:val="footer"/>
    <w:basedOn w:val="Normal"/>
    <w:rsid w:val="000126B2"/>
    <w:pPr>
      <w:tabs>
        <w:tab w:val="center" w:pos="4153"/>
        <w:tab w:val="right" w:pos="8306"/>
      </w:tabs>
    </w:pPr>
  </w:style>
  <w:style w:type="paragraph" w:styleId="DocumentMap">
    <w:name w:val="Document Map"/>
    <w:basedOn w:val="Normal"/>
    <w:semiHidden/>
    <w:rsid w:val="009E42DF"/>
    <w:pPr>
      <w:shd w:val="clear" w:color="auto" w:fill="000080"/>
    </w:pPr>
    <w:rPr>
      <w:rFonts w:ascii="Tahoma" w:hAnsi="Tahoma" w:cs="Tahoma"/>
      <w:sz w:val="20"/>
      <w:szCs w:val="20"/>
    </w:rPr>
  </w:style>
  <w:style w:type="paragraph" w:styleId="ListParagraph">
    <w:name w:val="List Paragraph"/>
    <w:basedOn w:val="Normal"/>
    <w:uiPriority w:val="34"/>
    <w:qFormat/>
    <w:rsid w:val="008731CB"/>
    <w:pPr>
      <w:ind w:left="720"/>
      <w:contextualSpacing/>
    </w:pPr>
  </w:style>
  <w:style w:type="character" w:customStyle="1" w:styleId="HeaderChar">
    <w:name w:val="Header Char"/>
    <w:basedOn w:val="DefaultParagraphFont"/>
    <w:link w:val="Header"/>
    <w:uiPriority w:val="99"/>
    <w:rsid w:val="009B0A8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069">
      <w:bodyDiv w:val="1"/>
      <w:marLeft w:val="0"/>
      <w:marRight w:val="0"/>
      <w:marTop w:val="0"/>
      <w:marBottom w:val="0"/>
      <w:divBdr>
        <w:top w:val="none" w:sz="0" w:space="0" w:color="auto"/>
        <w:left w:val="none" w:sz="0" w:space="0" w:color="auto"/>
        <w:bottom w:val="none" w:sz="0" w:space="0" w:color="auto"/>
        <w:right w:val="none" w:sz="0" w:space="0" w:color="auto"/>
      </w:divBdr>
    </w:div>
    <w:div w:id="384989402">
      <w:bodyDiv w:val="1"/>
      <w:marLeft w:val="0"/>
      <w:marRight w:val="0"/>
      <w:marTop w:val="0"/>
      <w:marBottom w:val="0"/>
      <w:divBdr>
        <w:top w:val="none" w:sz="0" w:space="0" w:color="auto"/>
        <w:left w:val="none" w:sz="0" w:space="0" w:color="auto"/>
        <w:bottom w:val="none" w:sz="0" w:space="0" w:color="auto"/>
        <w:right w:val="none" w:sz="0" w:space="0" w:color="auto"/>
      </w:divBdr>
    </w:div>
    <w:div w:id="638344029">
      <w:bodyDiv w:val="1"/>
      <w:marLeft w:val="0"/>
      <w:marRight w:val="0"/>
      <w:marTop w:val="0"/>
      <w:marBottom w:val="0"/>
      <w:divBdr>
        <w:top w:val="none" w:sz="0" w:space="0" w:color="auto"/>
        <w:left w:val="none" w:sz="0" w:space="0" w:color="auto"/>
        <w:bottom w:val="none" w:sz="0" w:space="0" w:color="auto"/>
        <w:right w:val="none" w:sz="0" w:space="0" w:color="auto"/>
      </w:divBdr>
    </w:div>
    <w:div w:id="726491516">
      <w:bodyDiv w:val="1"/>
      <w:marLeft w:val="0"/>
      <w:marRight w:val="0"/>
      <w:marTop w:val="0"/>
      <w:marBottom w:val="0"/>
      <w:divBdr>
        <w:top w:val="none" w:sz="0" w:space="0" w:color="auto"/>
        <w:left w:val="none" w:sz="0" w:space="0" w:color="auto"/>
        <w:bottom w:val="none" w:sz="0" w:space="0" w:color="auto"/>
        <w:right w:val="none" w:sz="0" w:space="0" w:color="auto"/>
      </w:divBdr>
    </w:div>
    <w:div w:id="181286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8" Type="http://schemas.openxmlformats.org/officeDocument/2006/relationships/image" Target="media/image30.jpeg"/><Relationship Id="rId3" Type="http://schemas.openxmlformats.org/officeDocument/2006/relationships/image" Target="media/image5.jpeg"/><Relationship Id="rId7" Type="http://schemas.openxmlformats.org/officeDocument/2006/relationships/image" Target="media/image20.jpeg"/><Relationship Id="rId12" Type="http://schemas.openxmlformats.org/officeDocument/2006/relationships/image" Target="media/image70.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60.jpeg"/><Relationship Id="rId5" Type="http://schemas.openxmlformats.org/officeDocument/2006/relationships/image" Target="media/image7.jpeg"/><Relationship Id="rId10" Type="http://schemas.openxmlformats.org/officeDocument/2006/relationships/image" Target="media/image50.jpeg"/><Relationship Id="rId4" Type="http://schemas.openxmlformats.org/officeDocument/2006/relationships/image" Target="media/image6.jpeg"/><Relationship Id="rId9" Type="http://schemas.openxmlformats.org/officeDocument/2006/relationships/image" Target="media/image40.jpeg"/></Relationships>
</file>

<file path=word/_rels/header1.xml.rels><?xml version="1.0" encoding="UTF-8" standalone="yes"?>
<Relationships xmlns="http://schemas.openxmlformats.org/package/2006/relationships"><Relationship Id="rId2" Type="http://schemas.openxmlformats.org/officeDocument/2006/relationships/image" Target="media/image10.wmf"/><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18606-2AD4-490D-8CDA-F0A05154B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Pages>
  <Words>344</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St</vt:lpstr>
    </vt:vector>
  </TitlesOfParts>
  <Company>Northamptonshire County Council</Company>
  <LinksUpToDate>false</LinksUpToDate>
  <CharactersWithSpaces>2142</CharactersWithSpaces>
  <SharedDoc>false</SharedDoc>
  <HLinks>
    <vt:vector size="18" baseType="variant">
      <vt:variant>
        <vt:i4>8257644</vt:i4>
      </vt:variant>
      <vt:variant>
        <vt:i4>9</vt:i4>
      </vt:variant>
      <vt:variant>
        <vt:i4>0</vt:i4>
      </vt:variant>
      <vt:variant>
        <vt:i4>5</vt:i4>
      </vt:variant>
      <vt:variant>
        <vt:lpwstr>http://astonlewalls2.primaryblogger.co.uk/</vt:lpwstr>
      </vt:variant>
      <vt:variant>
        <vt:lpwstr/>
      </vt:variant>
      <vt:variant>
        <vt:i4>5505115</vt:i4>
      </vt:variant>
      <vt:variant>
        <vt:i4>6</vt:i4>
      </vt:variant>
      <vt:variant>
        <vt:i4>0</vt:i4>
      </vt:variant>
      <vt:variant>
        <vt:i4>5</vt:i4>
      </vt:variant>
      <vt:variant>
        <vt:lpwstr>www.stmarysrc-astonlewalls.co.uk</vt:lpwstr>
      </vt:variant>
      <vt:variant>
        <vt:lpwstr/>
      </vt:variant>
      <vt:variant>
        <vt:i4>7471177</vt:i4>
      </vt:variant>
      <vt:variant>
        <vt:i4>3</vt:i4>
      </vt:variant>
      <vt:variant>
        <vt:i4>0</vt:i4>
      </vt:variant>
      <vt:variant>
        <vt:i4>5</vt:i4>
      </vt:variant>
      <vt:variant>
        <vt:lpwstr>mailto:head@stmarys-pri.northants-ecl.gov.uk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creator>Education &amp; Community Learning</dc:creator>
  <cp:lastModifiedBy>Mrs Hammond</cp:lastModifiedBy>
  <cp:revision>6</cp:revision>
  <cp:lastPrinted>2017-09-21T16:16:00Z</cp:lastPrinted>
  <dcterms:created xsi:type="dcterms:W3CDTF">2017-09-26T16:26:00Z</dcterms:created>
  <dcterms:modified xsi:type="dcterms:W3CDTF">2017-09-28T16:18:00Z</dcterms:modified>
</cp:coreProperties>
</file>